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C9031E" w:rsidP="00ED704D">
      <w:r>
        <w:t>2</w:t>
      </w:r>
      <w:r w:rsidR="00EE48AC">
        <w:t>8</w:t>
      </w:r>
      <w:r>
        <w:t>.03</w:t>
      </w:r>
      <w:r w:rsidR="00ED704D" w:rsidRPr="00CB5B6F">
        <w:t>.</w:t>
      </w:r>
      <w:r w:rsidR="00D22D19" w:rsidRPr="00CB5B6F">
        <w:t>201</w:t>
      </w:r>
      <w:r w:rsidR="00C635E2">
        <w:t>6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 w:rsidR="005C6217">
        <w:t xml:space="preserve">              № </w:t>
      </w:r>
      <w:r w:rsidR="005B78FF" w:rsidRPr="00EE48AC">
        <w:t>13</w:t>
      </w:r>
      <w:r w:rsidR="00EE48AC" w:rsidRPr="00EE48AC">
        <w:t>3</w:t>
      </w:r>
      <w:r w:rsidR="00ED704D" w:rsidRPr="00CB5B6F">
        <w:t xml:space="preserve">       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исполнении бюджета Пролетарского сельского поселения </w:t>
      </w:r>
      <w:proofErr w:type="spellStart"/>
      <w:r w:rsidR="00F92952">
        <w:t>Красносулинского</w:t>
      </w:r>
      <w:proofErr w:type="spellEnd"/>
      <w:r w:rsidR="00F92952">
        <w:t xml:space="preserve"> района за 2015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Pr="005B78FF" w:rsidRDefault="00F92952" w:rsidP="00CD34EE">
      <w:pPr>
        <w:ind w:firstLine="567"/>
        <w:jc w:val="both"/>
      </w:pPr>
      <w:r>
        <w:t>В целях реализации права населения Пролетарского сельского поселения</w:t>
      </w:r>
      <w:r w:rsidR="00C9031E">
        <w:t xml:space="preserve"> на участие в местном самоуправлении, в соответствии со ст.ст.13,24 Устава муниципального образования «Пролетарское сельское поселение», Положение о публичных слушаниях, -  </w:t>
      </w:r>
    </w:p>
    <w:p w:rsidR="001A1941" w:rsidRDefault="001A1941" w:rsidP="005B78FF">
      <w:pPr>
        <w:ind w:firstLine="708"/>
        <w:jc w:val="both"/>
        <w:rPr>
          <w:color w:val="000000"/>
        </w:rPr>
      </w:pPr>
    </w:p>
    <w:p w:rsidR="005B78FF" w:rsidRPr="00CB5B6F" w:rsidRDefault="005B78FF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ED704D">
      <w:pPr>
        <w:ind w:firstLine="708"/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5211B9" w:rsidRPr="00CB5B6F" w:rsidRDefault="005211B9" w:rsidP="005211B9">
      <w:pPr>
        <w:ind w:firstLine="708"/>
        <w:jc w:val="both"/>
        <w:rPr>
          <w:color w:val="000000"/>
        </w:rPr>
      </w:pPr>
    </w:p>
    <w:p w:rsidR="006E7364" w:rsidRPr="006E7364" w:rsidRDefault="00DA3A86" w:rsidP="003266A6">
      <w:pPr>
        <w:numPr>
          <w:ilvl w:val="0"/>
          <w:numId w:val="5"/>
        </w:numPr>
        <w:suppressAutoHyphens/>
        <w:ind w:left="284" w:hanging="283"/>
        <w:contextualSpacing/>
        <w:jc w:val="both"/>
        <w:rPr>
          <w:color w:val="000000"/>
        </w:rPr>
      </w:pPr>
      <w:r>
        <w:rPr>
          <w:color w:val="000000"/>
        </w:rPr>
        <w:t>Назначить</w:t>
      </w:r>
      <w:r w:rsidR="00C635E2">
        <w:rPr>
          <w:color w:val="000000"/>
        </w:rPr>
        <w:t xml:space="preserve"> </w:t>
      </w:r>
      <w:r w:rsidR="005211B9" w:rsidRPr="006E7364">
        <w:rPr>
          <w:color w:val="000000"/>
        </w:rPr>
        <w:t>публ</w:t>
      </w:r>
      <w:r w:rsidR="003B23D8" w:rsidRPr="006E7364">
        <w:rPr>
          <w:color w:val="000000"/>
        </w:rPr>
        <w:t>ичные слушани</w:t>
      </w:r>
      <w:r w:rsidR="000256E5" w:rsidRPr="006E7364">
        <w:rPr>
          <w:color w:val="000000"/>
        </w:rPr>
        <w:t xml:space="preserve">я </w:t>
      </w:r>
      <w:r w:rsidR="00C9031E">
        <w:rPr>
          <w:color w:val="000000"/>
        </w:rPr>
        <w:t xml:space="preserve"> по проекту решения Собрания депутатов Пролетарского сельского поселения «Об исполнении бюджета Пролетарского сельского поселения</w:t>
      </w:r>
      <w:r w:rsidR="00CD0ACF">
        <w:rPr>
          <w:color w:val="000000"/>
        </w:rPr>
        <w:t xml:space="preserve"> </w:t>
      </w:r>
      <w:proofErr w:type="spellStart"/>
      <w:r w:rsidR="00CD0ACF">
        <w:rPr>
          <w:color w:val="000000"/>
        </w:rPr>
        <w:t>Красносулинского</w:t>
      </w:r>
      <w:proofErr w:type="spellEnd"/>
      <w:r w:rsidR="00CD0ACF">
        <w:rPr>
          <w:color w:val="000000"/>
        </w:rPr>
        <w:t xml:space="preserve"> райна</w:t>
      </w:r>
      <w:bookmarkStart w:id="0" w:name="_GoBack"/>
      <w:bookmarkEnd w:id="0"/>
      <w:r w:rsidR="00C9031E">
        <w:rPr>
          <w:color w:val="000000"/>
        </w:rPr>
        <w:t xml:space="preserve"> за 2015 год» в форме собрания жителей Пролетарского сельского поселения на 15 апреля 2016 </w:t>
      </w:r>
      <w:r w:rsidRPr="006E7364">
        <w:rPr>
          <w:color w:val="000000"/>
        </w:rPr>
        <w:t xml:space="preserve">в 17.00 </w:t>
      </w:r>
      <w:r w:rsidR="00ED704D" w:rsidRPr="006E7364">
        <w:rPr>
          <w:color w:val="000000"/>
        </w:rPr>
        <w:t xml:space="preserve">в здании </w:t>
      </w:r>
      <w:r w:rsidR="00C9031E">
        <w:rPr>
          <w:color w:val="000000"/>
        </w:rPr>
        <w:t>Пролетарского сельского Дома Культуры</w:t>
      </w:r>
      <w:r w:rsidR="00CE7E96" w:rsidRPr="006E7364">
        <w:rPr>
          <w:color w:val="000000"/>
        </w:rPr>
        <w:t xml:space="preserve"> по адресу:</w:t>
      </w:r>
      <w:r w:rsidR="003B23D8" w:rsidRPr="006E7364">
        <w:rPr>
          <w:color w:val="000000"/>
        </w:rPr>
        <w:t xml:space="preserve"> х. Пролетарка,</w:t>
      </w:r>
      <w:r w:rsidR="00CE7E96" w:rsidRPr="006E7364">
        <w:rPr>
          <w:color w:val="000000"/>
        </w:rPr>
        <w:t xml:space="preserve"> ул. Советская, 2</w:t>
      </w:r>
      <w:r w:rsidR="00C9031E">
        <w:rPr>
          <w:color w:val="000000"/>
        </w:rPr>
        <w:t>7</w:t>
      </w:r>
      <w:r w:rsidR="006E7364">
        <w:t>.</w:t>
      </w:r>
    </w:p>
    <w:p w:rsidR="00CD34EE" w:rsidRDefault="00CD34EE" w:rsidP="00CD34EE">
      <w:pPr>
        <w:suppressAutoHyphens/>
        <w:ind w:left="284"/>
        <w:contextualSpacing/>
        <w:jc w:val="both"/>
      </w:pPr>
    </w:p>
    <w:p w:rsidR="00C635E2" w:rsidRDefault="00C635E2" w:rsidP="003266A6">
      <w:pPr>
        <w:numPr>
          <w:ilvl w:val="0"/>
          <w:numId w:val="5"/>
        </w:numPr>
        <w:suppressAutoHyphens/>
        <w:ind w:left="284" w:hanging="284"/>
        <w:contextualSpacing/>
        <w:jc w:val="both"/>
      </w:pPr>
      <w:r w:rsidRPr="00C635E2">
        <w:t xml:space="preserve">Утвердить состав комиссии по </w:t>
      </w:r>
      <w:r w:rsidR="00C9031E">
        <w:t xml:space="preserve">подготовке и </w:t>
      </w:r>
      <w:r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 исполнении бюджета Пролетарского сельского поселения за 2015 год» в следующем составе:</w:t>
      </w:r>
    </w:p>
    <w:p w:rsidR="00CD34EE" w:rsidRPr="00C635E2" w:rsidRDefault="00CD34EE" w:rsidP="00CD34EE">
      <w:pPr>
        <w:suppressAutoHyphens/>
        <w:ind w:left="284"/>
        <w:contextualSpacing/>
        <w:jc w:val="both"/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7763"/>
      </w:tblGrid>
      <w:tr w:rsidR="00CD34EE" w:rsidTr="00CD34EE">
        <w:tc>
          <w:tcPr>
            <w:tcW w:w="2234" w:type="dxa"/>
          </w:tcPr>
          <w:p w:rsidR="00CD34EE" w:rsidRDefault="00CD34EE" w:rsidP="003266A6">
            <w:pPr>
              <w:suppressAutoHyphens/>
              <w:contextualSpacing/>
              <w:jc w:val="both"/>
            </w:pPr>
            <w:r>
              <w:t>Воеводина Т.И.</w:t>
            </w:r>
          </w:p>
        </w:tc>
        <w:tc>
          <w:tcPr>
            <w:tcW w:w="7763" w:type="dxa"/>
          </w:tcPr>
          <w:p w:rsidR="00CD34EE" w:rsidRDefault="00CD34EE" w:rsidP="00CD34EE">
            <w:pPr>
              <w:suppressAutoHyphens/>
              <w:contextualSpacing/>
              <w:jc w:val="both"/>
            </w:pPr>
            <w:r w:rsidRPr="00CB5B6F">
              <w:t xml:space="preserve">Глава </w:t>
            </w:r>
            <w:r>
              <w:t xml:space="preserve">Администрации </w:t>
            </w:r>
            <w:r w:rsidRPr="00CB5B6F">
              <w:t xml:space="preserve">Пролетарского сельского поселения, </w:t>
            </w:r>
            <w:r>
              <w:t>П</w:t>
            </w:r>
            <w:r w:rsidRPr="00CB5B6F">
              <w:t xml:space="preserve">редседатель комиссии                          </w:t>
            </w:r>
          </w:p>
        </w:tc>
      </w:tr>
      <w:tr w:rsidR="00CD34EE" w:rsidTr="00CD34EE">
        <w:tc>
          <w:tcPr>
            <w:tcW w:w="2234" w:type="dxa"/>
          </w:tcPr>
          <w:p w:rsidR="00CD34EE" w:rsidRDefault="00CD34EE" w:rsidP="003266A6">
            <w:pPr>
              <w:suppressAutoHyphens/>
              <w:contextualSpacing/>
              <w:jc w:val="both"/>
            </w:pPr>
            <w:r>
              <w:t>Кожухова Н.В.</w:t>
            </w:r>
          </w:p>
        </w:tc>
        <w:tc>
          <w:tcPr>
            <w:tcW w:w="7763" w:type="dxa"/>
          </w:tcPr>
          <w:p w:rsidR="00CD34EE" w:rsidRPr="00CB5B6F" w:rsidRDefault="00CD34EE" w:rsidP="00CD34EE">
            <w:pPr>
              <w:suppressAutoHyphens/>
              <w:ind w:left="34"/>
              <w:contextualSpacing/>
              <w:jc w:val="both"/>
            </w:pPr>
            <w:r>
              <w:t>В</w:t>
            </w:r>
            <w:r w:rsidRPr="00CB5B6F">
              <w:t>едущий специалист, главный бухгалтер Администрации  Пролетарского се</w:t>
            </w:r>
            <w:r>
              <w:t>льского поселения – секретарь комиссии</w:t>
            </w:r>
          </w:p>
        </w:tc>
      </w:tr>
      <w:tr w:rsidR="00CD34EE" w:rsidTr="00CD34EE">
        <w:tc>
          <w:tcPr>
            <w:tcW w:w="2234" w:type="dxa"/>
          </w:tcPr>
          <w:p w:rsidR="00CD34EE" w:rsidRDefault="00CD34EE" w:rsidP="003266A6">
            <w:pPr>
              <w:suppressAutoHyphens/>
              <w:contextualSpacing/>
              <w:jc w:val="both"/>
            </w:pPr>
            <w:r>
              <w:t>Королева З.С.</w:t>
            </w:r>
          </w:p>
        </w:tc>
        <w:tc>
          <w:tcPr>
            <w:tcW w:w="7763" w:type="dxa"/>
          </w:tcPr>
          <w:p w:rsidR="00CD34EE" w:rsidRDefault="00CD34EE" w:rsidP="00CD34EE">
            <w:pPr>
              <w:suppressAutoHyphens/>
              <w:ind w:left="34"/>
              <w:contextualSpacing/>
              <w:jc w:val="both"/>
            </w:pPr>
            <w:r>
              <w:t>Депутат Собрания депутатов Пролетарского сельского поселения</w:t>
            </w:r>
          </w:p>
        </w:tc>
      </w:tr>
      <w:tr w:rsidR="00CD34EE" w:rsidTr="00CD34EE">
        <w:tc>
          <w:tcPr>
            <w:tcW w:w="2234" w:type="dxa"/>
          </w:tcPr>
          <w:p w:rsidR="00CD34EE" w:rsidRDefault="00CD34EE" w:rsidP="003266A6">
            <w:pPr>
              <w:suppressAutoHyphens/>
              <w:contextualSpacing/>
              <w:jc w:val="both"/>
            </w:pPr>
            <w:proofErr w:type="spellStart"/>
            <w:r>
              <w:t>Цыгулева</w:t>
            </w:r>
            <w:proofErr w:type="spellEnd"/>
            <w:r>
              <w:t xml:space="preserve"> В.В.  </w:t>
            </w:r>
          </w:p>
        </w:tc>
        <w:tc>
          <w:tcPr>
            <w:tcW w:w="7763" w:type="dxa"/>
          </w:tcPr>
          <w:p w:rsidR="00CD34EE" w:rsidRDefault="00CD34EE" w:rsidP="00CD34EE">
            <w:pPr>
              <w:suppressAutoHyphens/>
              <w:ind w:left="34"/>
              <w:contextualSpacing/>
              <w:jc w:val="both"/>
            </w:pPr>
            <w:r>
              <w:t xml:space="preserve">Начальник сектора экономики и финансов Администрации Пролетарского сельского поселения </w:t>
            </w:r>
            <w:r w:rsidRPr="00CB5B6F">
              <w:t xml:space="preserve">                   </w:t>
            </w:r>
          </w:p>
        </w:tc>
      </w:tr>
      <w:tr w:rsidR="00CD34EE" w:rsidTr="00CD34EE">
        <w:tc>
          <w:tcPr>
            <w:tcW w:w="2234" w:type="dxa"/>
          </w:tcPr>
          <w:p w:rsidR="00CD34EE" w:rsidRDefault="00CD34EE" w:rsidP="003266A6">
            <w:pPr>
              <w:suppressAutoHyphens/>
              <w:contextualSpacing/>
              <w:jc w:val="both"/>
            </w:pPr>
            <w:proofErr w:type="spellStart"/>
            <w:r>
              <w:t>Ульяницкая</w:t>
            </w:r>
            <w:proofErr w:type="spellEnd"/>
            <w:r>
              <w:t xml:space="preserve"> Н.В.</w:t>
            </w:r>
          </w:p>
        </w:tc>
        <w:tc>
          <w:tcPr>
            <w:tcW w:w="7763" w:type="dxa"/>
          </w:tcPr>
          <w:p w:rsidR="00CD34EE" w:rsidRDefault="00CD34EE" w:rsidP="00CD34EE">
            <w:pPr>
              <w:suppressAutoHyphens/>
              <w:ind w:left="34"/>
              <w:contextualSpacing/>
              <w:jc w:val="both"/>
            </w:pPr>
            <w:r>
              <w:t>Ведущий специалист Администрации Пролетарского сельского поселения</w:t>
            </w:r>
          </w:p>
        </w:tc>
      </w:tr>
    </w:tbl>
    <w:p w:rsidR="00C9031E" w:rsidRDefault="00C9031E" w:rsidP="003266A6">
      <w:pPr>
        <w:suppressAutoHyphens/>
        <w:ind w:left="284"/>
        <w:contextualSpacing/>
        <w:jc w:val="both"/>
      </w:pPr>
    </w:p>
    <w:p w:rsidR="00CB5B6F" w:rsidRDefault="003266A6" w:rsidP="003266A6">
      <w:pPr>
        <w:suppressAutoHyphens/>
        <w:ind w:left="284" w:hanging="283"/>
        <w:contextualSpacing/>
        <w:jc w:val="both"/>
      </w:pPr>
      <w:r>
        <w:t>3</w:t>
      </w:r>
      <w:r w:rsidR="00CB5B6F">
        <w:t>.</w:t>
      </w:r>
      <w:r>
        <w:t xml:space="preserve"> </w:t>
      </w:r>
      <w:r w:rsidR="00767735">
        <w:t>Н</w:t>
      </w:r>
      <w:r w:rsidR="00CB5B6F" w:rsidRPr="00CB5B6F">
        <w:t xml:space="preserve">астоящее </w:t>
      </w:r>
      <w:r w:rsidR="00767735">
        <w:t>решение подлежит официальному опубликованию (обнародованию).</w:t>
      </w:r>
    </w:p>
    <w:p w:rsidR="00CD34EE" w:rsidRDefault="00CD34EE" w:rsidP="003266A6">
      <w:pPr>
        <w:suppressAutoHyphens/>
        <w:ind w:left="284" w:hanging="283"/>
        <w:contextualSpacing/>
        <w:jc w:val="both"/>
      </w:pPr>
    </w:p>
    <w:p w:rsidR="00CB5B6F" w:rsidRPr="00CB5B6F" w:rsidRDefault="00CB5B6F" w:rsidP="003266A6">
      <w:pPr>
        <w:suppressAutoHyphens/>
        <w:ind w:left="284" w:hanging="283"/>
        <w:contextualSpacing/>
        <w:jc w:val="both"/>
      </w:pPr>
      <w:r w:rsidRPr="00CB5B6F">
        <w:t>4.</w:t>
      </w:r>
      <w:r w:rsidR="003266A6">
        <w:t xml:space="preserve"> </w:t>
      </w:r>
      <w:proofErr w:type="gramStart"/>
      <w:r w:rsidRPr="00CB5B6F">
        <w:t>Контроль за</w:t>
      </w:r>
      <w:proofErr w:type="gramEnd"/>
      <w:r w:rsidRPr="00CB5B6F">
        <w:t xml:space="preserve"> исполнением настоящего </w:t>
      </w:r>
      <w:r w:rsidR="00767735">
        <w:t xml:space="preserve">решения возложить на Главу </w:t>
      </w:r>
      <w:r w:rsidR="00C635E2">
        <w:t xml:space="preserve">Администрации </w:t>
      </w:r>
      <w:r w:rsidR="00767735">
        <w:t xml:space="preserve">Пролетарского сельского поселения </w:t>
      </w:r>
      <w:r w:rsidR="00C635E2">
        <w:t>Воеводину Т.И.</w:t>
      </w:r>
    </w:p>
    <w:p w:rsidR="00CB5B6F" w:rsidRDefault="00CB5B6F" w:rsidP="00CB5B6F">
      <w:pPr>
        <w:ind w:left="708"/>
        <w:jc w:val="both"/>
        <w:rPr>
          <w:color w:val="000000"/>
        </w:rPr>
      </w:pPr>
    </w:p>
    <w:p w:rsidR="00CB5B6F" w:rsidRPr="00CB5B6F" w:rsidRDefault="00CB5B6F" w:rsidP="00CB5B6F">
      <w:pPr>
        <w:ind w:left="708"/>
        <w:jc w:val="both"/>
        <w:rPr>
          <w:color w:val="000000"/>
        </w:rPr>
      </w:pPr>
    </w:p>
    <w:p w:rsidR="003A69C7" w:rsidRDefault="003A69C7" w:rsidP="005211B9">
      <w:pPr>
        <w:ind w:firstLine="708"/>
        <w:jc w:val="both"/>
        <w:rPr>
          <w:color w:val="000000"/>
        </w:rPr>
      </w:pPr>
    </w:p>
    <w:p w:rsidR="00C635E2" w:rsidRDefault="00C635E2" w:rsidP="005211B9">
      <w:pPr>
        <w:ind w:firstLine="708"/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  <w:t xml:space="preserve">                                  Т.И. Башкирова</w:t>
      </w:r>
    </w:p>
    <w:sectPr w:rsidR="005211B9" w:rsidRPr="00CB5B6F" w:rsidSect="009323B8">
      <w:pgSz w:w="11906" w:h="16838"/>
      <w:pgMar w:top="851" w:right="707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C7" w:rsidRDefault="00FF2CC7">
      <w:r>
        <w:separator/>
      </w:r>
    </w:p>
  </w:endnote>
  <w:endnote w:type="continuationSeparator" w:id="0">
    <w:p w:rsidR="00FF2CC7" w:rsidRDefault="00FF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C7" w:rsidRDefault="00FF2CC7">
      <w:r>
        <w:separator/>
      </w:r>
    </w:p>
  </w:footnote>
  <w:footnote w:type="continuationSeparator" w:id="0">
    <w:p w:rsidR="00FF2CC7" w:rsidRDefault="00FF2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F86"/>
    <w:rsid w:val="000057AB"/>
    <w:rsid w:val="00013CB3"/>
    <w:rsid w:val="00020657"/>
    <w:rsid w:val="00023177"/>
    <w:rsid w:val="000256E5"/>
    <w:rsid w:val="000836A8"/>
    <w:rsid w:val="000E3F63"/>
    <w:rsid w:val="0011432D"/>
    <w:rsid w:val="0017157A"/>
    <w:rsid w:val="001867CE"/>
    <w:rsid w:val="001926CA"/>
    <w:rsid w:val="001A1941"/>
    <w:rsid w:val="001A1D8E"/>
    <w:rsid w:val="001D5B4B"/>
    <w:rsid w:val="001E066B"/>
    <w:rsid w:val="001E0776"/>
    <w:rsid w:val="002120BA"/>
    <w:rsid w:val="00262E0D"/>
    <w:rsid w:val="00266809"/>
    <w:rsid w:val="00293330"/>
    <w:rsid w:val="002C6990"/>
    <w:rsid w:val="003233E3"/>
    <w:rsid w:val="003266A6"/>
    <w:rsid w:val="00330430"/>
    <w:rsid w:val="003625A9"/>
    <w:rsid w:val="003700CA"/>
    <w:rsid w:val="00382431"/>
    <w:rsid w:val="00391DE2"/>
    <w:rsid w:val="003A69C7"/>
    <w:rsid w:val="003B23D8"/>
    <w:rsid w:val="003F0868"/>
    <w:rsid w:val="0040420B"/>
    <w:rsid w:val="0042411C"/>
    <w:rsid w:val="0043530F"/>
    <w:rsid w:val="00446190"/>
    <w:rsid w:val="00472A1B"/>
    <w:rsid w:val="00486430"/>
    <w:rsid w:val="004874D0"/>
    <w:rsid w:val="0049282B"/>
    <w:rsid w:val="00495B53"/>
    <w:rsid w:val="004D75FF"/>
    <w:rsid w:val="005211B9"/>
    <w:rsid w:val="00542F4C"/>
    <w:rsid w:val="00545293"/>
    <w:rsid w:val="00570681"/>
    <w:rsid w:val="005A3EB6"/>
    <w:rsid w:val="005B78FF"/>
    <w:rsid w:val="005C6217"/>
    <w:rsid w:val="005E5D6E"/>
    <w:rsid w:val="005E6023"/>
    <w:rsid w:val="006377E7"/>
    <w:rsid w:val="006620AB"/>
    <w:rsid w:val="00675EF0"/>
    <w:rsid w:val="00677C5B"/>
    <w:rsid w:val="006A000B"/>
    <w:rsid w:val="006E7364"/>
    <w:rsid w:val="0071051F"/>
    <w:rsid w:val="00732628"/>
    <w:rsid w:val="007339BF"/>
    <w:rsid w:val="0075419D"/>
    <w:rsid w:val="00761A9B"/>
    <w:rsid w:val="00767735"/>
    <w:rsid w:val="0077218B"/>
    <w:rsid w:val="007B7E50"/>
    <w:rsid w:val="007C58C3"/>
    <w:rsid w:val="007E7235"/>
    <w:rsid w:val="007F045B"/>
    <w:rsid w:val="007F7D61"/>
    <w:rsid w:val="00820582"/>
    <w:rsid w:val="0083430B"/>
    <w:rsid w:val="008A0B6E"/>
    <w:rsid w:val="008C44A4"/>
    <w:rsid w:val="008C601B"/>
    <w:rsid w:val="009323B8"/>
    <w:rsid w:val="0094226D"/>
    <w:rsid w:val="00944F9F"/>
    <w:rsid w:val="00945BFA"/>
    <w:rsid w:val="00982BBE"/>
    <w:rsid w:val="00A43DBF"/>
    <w:rsid w:val="00A854BF"/>
    <w:rsid w:val="00A96136"/>
    <w:rsid w:val="00AB6630"/>
    <w:rsid w:val="00AE6631"/>
    <w:rsid w:val="00B15DB5"/>
    <w:rsid w:val="00B63630"/>
    <w:rsid w:val="00B9358B"/>
    <w:rsid w:val="00BB5F86"/>
    <w:rsid w:val="00C21278"/>
    <w:rsid w:val="00C45A52"/>
    <w:rsid w:val="00C635E2"/>
    <w:rsid w:val="00C8298B"/>
    <w:rsid w:val="00C8739E"/>
    <w:rsid w:val="00C9031E"/>
    <w:rsid w:val="00CB5B6F"/>
    <w:rsid w:val="00CD0ACF"/>
    <w:rsid w:val="00CD34EE"/>
    <w:rsid w:val="00CE7E96"/>
    <w:rsid w:val="00D22D19"/>
    <w:rsid w:val="00D375C2"/>
    <w:rsid w:val="00D97578"/>
    <w:rsid w:val="00D97FE6"/>
    <w:rsid w:val="00DA3A86"/>
    <w:rsid w:val="00DD77AF"/>
    <w:rsid w:val="00DE4305"/>
    <w:rsid w:val="00DE543F"/>
    <w:rsid w:val="00E25E26"/>
    <w:rsid w:val="00E34CE4"/>
    <w:rsid w:val="00ED704D"/>
    <w:rsid w:val="00EE48AC"/>
    <w:rsid w:val="00EF0075"/>
    <w:rsid w:val="00EF2BB5"/>
    <w:rsid w:val="00F14AEE"/>
    <w:rsid w:val="00F32B09"/>
    <w:rsid w:val="00F445EB"/>
    <w:rsid w:val="00F52436"/>
    <w:rsid w:val="00F71944"/>
    <w:rsid w:val="00F75B18"/>
    <w:rsid w:val="00F92545"/>
    <w:rsid w:val="00F92952"/>
    <w:rsid w:val="00F94BF5"/>
    <w:rsid w:val="00FA2AFC"/>
    <w:rsid w:val="00FB0E17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D74D-7AA6-4322-885C-660D45C6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/>
  <dc:creator>621015</dc:creator>
  <cp:keywords/>
  <cp:lastModifiedBy>User</cp:lastModifiedBy>
  <cp:revision>9</cp:revision>
  <cp:lastPrinted>2016-03-21T08:59:00Z</cp:lastPrinted>
  <dcterms:created xsi:type="dcterms:W3CDTF">2016-01-19T14:00:00Z</dcterms:created>
  <dcterms:modified xsi:type="dcterms:W3CDTF">2016-03-25T14:45:00Z</dcterms:modified>
</cp:coreProperties>
</file>