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FC" w:rsidRDefault="001F2AFC" w:rsidP="003A3885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</w:p>
    <w:bookmarkEnd w:id="0"/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2AFC">
        <w:rPr>
          <w:rFonts w:ascii="Times New Roman" w:hAnsi="Times New Roman" w:cs="Times New Roman"/>
          <w:b/>
          <w:sz w:val="40"/>
          <w:szCs w:val="40"/>
        </w:rPr>
        <w:t>Сводный годовой доклад</w:t>
      </w:r>
    </w:p>
    <w:p w:rsidR="001F2AFC" w:rsidRP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2AFC">
        <w:rPr>
          <w:rFonts w:ascii="Times New Roman" w:hAnsi="Times New Roman" w:cs="Times New Roman"/>
          <w:b/>
          <w:sz w:val="40"/>
          <w:szCs w:val="40"/>
        </w:rPr>
        <w:t>о ходе реализации и об оценке эффективности</w:t>
      </w:r>
    </w:p>
    <w:p w:rsidR="001F2AFC" w:rsidRP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2AFC">
        <w:rPr>
          <w:rFonts w:ascii="Times New Roman" w:hAnsi="Times New Roman" w:cs="Times New Roman"/>
          <w:b/>
          <w:sz w:val="40"/>
          <w:szCs w:val="40"/>
        </w:rPr>
        <w:t xml:space="preserve">муниципальных программ </w:t>
      </w: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2AFC">
        <w:rPr>
          <w:rFonts w:ascii="Times New Roman" w:hAnsi="Times New Roman" w:cs="Times New Roman"/>
          <w:b/>
          <w:sz w:val="40"/>
          <w:szCs w:val="40"/>
        </w:rPr>
        <w:t xml:space="preserve">Пролетарского сельского поселения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итогам</w:t>
      </w:r>
      <w:r w:rsidRPr="001F2AFC">
        <w:rPr>
          <w:rFonts w:ascii="Times New Roman" w:hAnsi="Times New Roman" w:cs="Times New Roman"/>
          <w:b/>
          <w:sz w:val="40"/>
          <w:szCs w:val="40"/>
        </w:rPr>
        <w:t xml:space="preserve"> 2017 год.</w:t>
      </w: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1581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27.03.</w:t>
      </w:r>
      <w:r w:rsidR="001F2AFC">
        <w:rPr>
          <w:rFonts w:ascii="Times New Roman" w:hAnsi="Times New Roman" w:cs="Times New Roman"/>
          <w:b/>
          <w:sz w:val="24"/>
          <w:szCs w:val="24"/>
        </w:rPr>
        <w:t>2018 год</w:t>
      </w:r>
      <w:r w:rsidR="001F2AFC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1F2AFC" w:rsidRPr="001F2AFC" w:rsidRDefault="001F2AFC" w:rsidP="00811F8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2A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СОДЕРЖАНИЕ</w:t>
      </w:r>
    </w:p>
    <w:p w:rsidR="001F2AFC" w:rsidRPr="001F2AFC" w:rsidRDefault="001F2AFC" w:rsidP="00811F8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811F85" w:rsidRPr="001F2AFC" w:rsidTr="00811F85">
        <w:tc>
          <w:tcPr>
            <w:tcW w:w="10173" w:type="dxa"/>
            <w:hideMark/>
          </w:tcPr>
          <w:p w:rsidR="00811F85" w:rsidRPr="00811F85" w:rsidRDefault="00811F85" w:rsidP="00811F85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1F85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1F2AFC">
              <w:rPr>
                <w:rFonts w:ascii="Times New Roman" w:hAnsi="Times New Roman"/>
                <w:sz w:val="26"/>
                <w:szCs w:val="26"/>
              </w:rPr>
              <w:t xml:space="preserve">Сведения о реализации и об оценке эффективности муниципальных программ 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>Пролетарского сельского поселения по</w:t>
            </w:r>
            <w:r w:rsidRPr="001F2AFC">
              <w:rPr>
                <w:rFonts w:ascii="Times New Roman" w:hAnsi="Times New Roman"/>
                <w:sz w:val="26"/>
                <w:szCs w:val="26"/>
              </w:rPr>
              <w:t xml:space="preserve"> итогам 201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>7</w:t>
            </w:r>
            <w:r w:rsidRPr="001F2AFC">
              <w:rPr>
                <w:rFonts w:ascii="Times New Roman" w:hAnsi="Times New Roman"/>
                <w:sz w:val="26"/>
                <w:szCs w:val="26"/>
              </w:rPr>
              <w:t> года</w:t>
            </w:r>
          </w:p>
          <w:p w:rsidR="001F2AFC" w:rsidRPr="001F2AFC" w:rsidRDefault="001F2AFC" w:rsidP="00811F85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11F85" w:rsidRPr="001F2AFC" w:rsidTr="00811F85">
        <w:tc>
          <w:tcPr>
            <w:tcW w:w="10173" w:type="dxa"/>
            <w:hideMark/>
          </w:tcPr>
          <w:p w:rsidR="00811F85" w:rsidRPr="00811F85" w:rsidRDefault="00811F85" w:rsidP="00811F85">
            <w:pPr>
              <w:tabs>
                <w:tab w:val="left" w:pos="0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1F2AFC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>Пролетарского сельского поселения</w:t>
            </w:r>
            <w:r w:rsidRPr="001F2A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>«Управление муниципальными финансами»</w:t>
            </w:r>
          </w:p>
          <w:p w:rsidR="001F2AFC" w:rsidRPr="001F2AFC" w:rsidRDefault="001F2AFC" w:rsidP="00811F85">
            <w:pPr>
              <w:tabs>
                <w:tab w:val="left" w:pos="0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1F2AFC" w:rsidTr="00811F85">
        <w:tc>
          <w:tcPr>
            <w:tcW w:w="10173" w:type="dxa"/>
            <w:hideMark/>
          </w:tcPr>
          <w:p w:rsidR="00811F85" w:rsidRPr="00811F85" w:rsidRDefault="00811F85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>Муниципальная программа Пролетарского сельского поселения «Муниципальная политика»</w:t>
            </w:r>
          </w:p>
          <w:p w:rsidR="001F2AFC" w:rsidRPr="001F2AFC" w:rsidRDefault="001F2AFC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1F2AFC" w:rsidTr="00811F85">
        <w:tc>
          <w:tcPr>
            <w:tcW w:w="10173" w:type="dxa"/>
            <w:hideMark/>
          </w:tcPr>
          <w:p w:rsidR="00811F85" w:rsidRPr="00811F85" w:rsidRDefault="00811F85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>Муниципальная программа Пролетарского сельского поселения «Защита населения и территории от чрезвычайных ситуаций, обеспечение пожарной безопасности людей наводных объектах»</w:t>
            </w:r>
          </w:p>
          <w:p w:rsidR="001F2AFC" w:rsidRPr="001F2AFC" w:rsidRDefault="001F2AFC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1F2AFC" w:rsidTr="00811F85">
        <w:tc>
          <w:tcPr>
            <w:tcW w:w="10173" w:type="dxa"/>
            <w:hideMark/>
          </w:tcPr>
          <w:p w:rsidR="00811F85" w:rsidRPr="00811F85" w:rsidRDefault="00811F85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>Муниципальная программа Пролетарского сельского поселения «Развитие транспортной системы»</w:t>
            </w:r>
          </w:p>
          <w:p w:rsidR="001F2AFC" w:rsidRPr="001F2AFC" w:rsidRDefault="001F2AFC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1F2AFC" w:rsidTr="00811F85">
        <w:tc>
          <w:tcPr>
            <w:tcW w:w="10173" w:type="dxa"/>
            <w:hideMark/>
          </w:tcPr>
          <w:p w:rsidR="00811F85" w:rsidRPr="00811F85" w:rsidRDefault="00811F85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6. 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Пролетарского сельского поселения «Благоустройство территории и </w:t>
            </w:r>
            <w:proofErr w:type="spellStart"/>
            <w:r w:rsidRPr="00811F85"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 w:rsidRPr="00811F85">
              <w:rPr>
                <w:rFonts w:ascii="Times New Roman" w:hAnsi="Times New Roman"/>
                <w:sz w:val="26"/>
                <w:szCs w:val="26"/>
              </w:rPr>
              <w:t xml:space="preserve"> - коммунальное хозяйство»</w:t>
            </w:r>
          </w:p>
          <w:p w:rsidR="001F2AFC" w:rsidRPr="001F2AFC" w:rsidRDefault="001F2AFC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1F2AFC" w:rsidTr="00811F85">
        <w:tc>
          <w:tcPr>
            <w:tcW w:w="10173" w:type="dxa"/>
            <w:hideMark/>
          </w:tcPr>
          <w:p w:rsidR="00811F85" w:rsidRPr="00811F85" w:rsidRDefault="00811F85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 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>Муниципальная программа Пролетарского сельского поселения</w:t>
            </w:r>
            <w:r w:rsidRPr="001F2A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>«Развитие культуры»</w:t>
            </w:r>
          </w:p>
          <w:p w:rsidR="001F2AFC" w:rsidRPr="001F2AFC" w:rsidRDefault="001F2AFC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1F2AFC" w:rsidTr="00811F85">
        <w:tc>
          <w:tcPr>
            <w:tcW w:w="10173" w:type="dxa"/>
            <w:hideMark/>
          </w:tcPr>
          <w:p w:rsidR="001F2AFC" w:rsidRPr="001F2AFC" w:rsidRDefault="00811F85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8. 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>Муниципальная программа Пролетарского сельского поселения «Развитие физической культуры и спорта»</w:t>
            </w: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keepNext/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1F2AFC">
            <w:pPr>
              <w:tabs>
                <w:tab w:val="left" w:pos="284"/>
                <w:tab w:val="left" w:pos="1134"/>
              </w:tabs>
              <w:ind w:left="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2AFC" w:rsidRDefault="001F2AFC" w:rsidP="003A3885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2AFC" w:rsidRDefault="001F2AF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811F85" w:rsidRDefault="00811F85" w:rsidP="00811F85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1581C" w:rsidRPr="0011581C" w:rsidRDefault="0011581C" w:rsidP="00811F85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158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Сведения о реализации и об оценке эффективности муниципальных программ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Пролетарского сельского</w:t>
      </w:r>
      <w:r w:rsidRPr="001158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 итогам 201</w:t>
      </w:r>
      <w:r w:rsidR="00811F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Pr="001158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EA2145" w:rsidRDefault="008836EC" w:rsidP="00811F85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5E3B53" w:rsidRPr="004F6FB6" w:rsidRDefault="00CD29E0" w:rsidP="00811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6FB6">
        <w:rPr>
          <w:rFonts w:ascii="Times New Roman" w:hAnsi="Times New Roman" w:cs="Times New Roman"/>
          <w:sz w:val="26"/>
          <w:szCs w:val="26"/>
        </w:rPr>
        <w:t xml:space="preserve">Сводный годовой доклад о ходе реализации и оценке эффективности муниципальных программ Пролетарского сельского поселения </w:t>
      </w:r>
      <w:r w:rsidR="0011581C">
        <w:rPr>
          <w:rFonts w:ascii="Times New Roman" w:hAnsi="Times New Roman" w:cs="Times New Roman"/>
          <w:sz w:val="26"/>
          <w:szCs w:val="26"/>
        </w:rPr>
        <w:t>по итогам</w:t>
      </w:r>
      <w:r w:rsidRPr="004F6FB6">
        <w:rPr>
          <w:rFonts w:ascii="Times New Roman" w:hAnsi="Times New Roman" w:cs="Times New Roman"/>
          <w:sz w:val="26"/>
          <w:szCs w:val="26"/>
        </w:rPr>
        <w:t xml:space="preserve"> 201</w:t>
      </w:r>
      <w:r w:rsidR="001F2AFC">
        <w:rPr>
          <w:rFonts w:ascii="Times New Roman" w:hAnsi="Times New Roman" w:cs="Times New Roman"/>
          <w:sz w:val="26"/>
          <w:szCs w:val="26"/>
        </w:rPr>
        <w:t>7</w:t>
      </w:r>
      <w:r w:rsidRPr="004F6FB6">
        <w:rPr>
          <w:rFonts w:ascii="Times New Roman" w:hAnsi="Times New Roman" w:cs="Times New Roman"/>
          <w:sz w:val="26"/>
          <w:szCs w:val="26"/>
        </w:rPr>
        <w:t xml:space="preserve"> год</w:t>
      </w:r>
      <w:r w:rsidR="0011581C">
        <w:rPr>
          <w:rFonts w:ascii="Times New Roman" w:hAnsi="Times New Roman" w:cs="Times New Roman"/>
          <w:sz w:val="26"/>
          <w:szCs w:val="26"/>
        </w:rPr>
        <w:t>а</w:t>
      </w:r>
      <w:r w:rsidRPr="004F6FB6">
        <w:rPr>
          <w:rFonts w:ascii="Times New Roman" w:hAnsi="Times New Roman" w:cs="Times New Roman"/>
          <w:sz w:val="26"/>
          <w:szCs w:val="26"/>
        </w:rPr>
        <w:t xml:space="preserve"> подготовлен сектором экономики и финансов на основании п.</w:t>
      </w:r>
      <w:r w:rsidRPr="004F6FB6">
        <w:rPr>
          <w:sz w:val="26"/>
          <w:szCs w:val="26"/>
        </w:rPr>
        <w:t xml:space="preserve"> </w:t>
      </w:r>
      <w:r w:rsidR="005E3B53" w:rsidRPr="004F6FB6">
        <w:rPr>
          <w:rFonts w:ascii="Times New Roman" w:hAnsi="Times New Roman" w:cs="Times New Roman"/>
          <w:sz w:val="26"/>
          <w:szCs w:val="26"/>
        </w:rPr>
        <w:t>5.</w:t>
      </w:r>
      <w:r w:rsidR="005809F1">
        <w:rPr>
          <w:rFonts w:ascii="Times New Roman" w:hAnsi="Times New Roman" w:cs="Times New Roman"/>
          <w:sz w:val="26"/>
          <w:szCs w:val="26"/>
        </w:rPr>
        <w:t>14</w:t>
      </w:r>
      <w:r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="005E3B53" w:rsidRPr="004F6FB6">
        <w:rPr>
          <w:rFonts w:ascii="Times New Roman" w:hAnsi="Times New Roman" w:cs="Times New Roman"/>
          <w:sz w:val="26"/>
          <w:szCs w:val="26"/>
        </w:rPr>
        <w:t>постановления Администрации Пролет</w:t>
      </w:r>
      <w:r w:rsidR="005809F1">
        <w:rPr>
          <w:rFonts w:ascii="Times New Roman" w:hAnsi="Times New Roman" w:cs="Times New Roman"/>
          <w:sz w:val="26"/>
          <w:szCs w:val="26"/>
        </w:rPr>
        <w:t>арского сельского поселения от 16</w:t>
      </w:r>
      <w:r w:rsidR="005E3B53" w:rsidRPr="004F6FB6">
        <w:rPr>
          <w:rFonts w:ascii="Times New Roman" w:hAnsi="Times New Roman" w:cs="Times New Roman"/>
          <w:sz w:val="26"/>
          <w:szCs w:val="26"/>
        </w:rPr>
        <w:t>.0</w:t>
      </w:r>
      <w:r w:rsidR="005809F1">
        <w:rPr>
          <w:rFonts w:ascii="Times New Roman" w:hAnsi="Times New Roman" w:cs="Times New Roman"/>
          <w:sz w:val="26"/>
          <w:szCs w:val="26"/>
        </w:rPr>
        <w:t>1</w:t>
      </w:r>
      <w:r w:rsidR="005E3B53" w:rsidRPr="004F6FB6">
        <w:rPr>
          <w:rFonts w:ascii="Times New Roman" w:hAnsi="Times New Roman" w:cs="Times New Roman"/>
          <w:sz w:val="26"/>
          <w:szCs w:val="26"/>
        </w:rPr>
        <w:t>.201</w:t>
      </w:r>
      <w:r w:rsidR="005809F1">
        <w:rPr>
          <w:rFonts w:ascii="Times New Roman" w:hAnsi="Times New Roman" w:cs="Times New Roman"/>
          <w:sz w:val="26"/>
          <w:szCs w:val="26"/>
        </w:rPr>
        <w:t>7 №6</w:t>
      </w:r>
      <w:r w:rsidR="005E3B53" w:rsidRPr="004F6FB6">
        <w:rPr>
          <w:rFonts w:ascii="Times New Roman" w:hAnsi="Times New Roman" w:cs="Times New Roman"/>
          <w:sz w:val="26"/>
          <w:szCs w:val="26"/>
        </w:rPr>
        <w:t xml:space="preserve"> «</w:t>
      </w:r>
      <w:r w:rsidR="005E3B53"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>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</w:t>
      </w:r>
      <w:r w:rsidR="005809F1" w:rsidRPr="005809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5809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E3B53" w:rsidRPr="004F6F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4714B8" w:rsidRPr="004F6FB6" w:rsidRDefault="00E961C5" w:rsidP="00811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 xml:space="preserve">В </w:t>
      </w:r>
      <w:r w:rsidR="00CF6FA3" w:rsidRPr="004F6FB6">
        <w:rPr>
          <w:rFonts w:ascii="Times New Roman" w:hAnsi="Times New Roman" w:cs="Times New Roman"/>
          <w:sz w:val="26"/>
          <w:szCs w:val="26"/>
        </w:rPr>
        <w:t xml:space="preserve">соответствии с Перечнем муниципальных программ, утвержденным постановлением Администрации </w:t>
      </w:r>
      <w:r w:rsidR="004714B8" w:rsidRPr="004F6FB6">
        <w:rPr>
          <w:rFonts w:ascii="Times New Roman" w:hAnsi="Times New Roman" w:cs="Times New Roman"/>
          <w:sz w:val="26"/>
          <w:szCs w:val="26"/>
        </w:rPr>
        <w:t>Пролетарского сельского поселения</w:t>
      </w:r>
      <w:r w:rsidR="00CF6FA3"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="004714B8" w:rsidRPr="004F6FB6">
        <w:rPr>
          <w:rFonts w:ascii="Times New Roman" w:hAnsi="Times New Roman" w:cs="Times New Roman"/>
          <w:sz w:val="26"/>
          <w:szCs w:val="26"/>
        </w:rPr>
        <w:t>от 06.09.2013г. №75</w:t>
      </w:r>
      <w:r w:rsidR="004714B8" w:rsidRPr="004F6FB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="004714B8"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>«Об утверждении Перечня муниципальных программ Пролетарского сельского поселения»</w:t>
      </w:r>
      <w:r w:rsidR="00CF6FA3" w:rsidRPr="004F6FB6">
        <w:rPr>
          <w:rFonts w:ascii="Times New Roman" w:hAnsi="Times New Roman" w:cs="Times New Roman"/>
          <w:sz w:val="26"/>
          <w:szCs w:val="26"/>
        </w:rPr>
        <w:t xml:space="preserve">, в </w:t>
      </w:r>
      <w:r w:rsidRPr="004F6FB6">
        <w:rPr>
          <w:rFonts w:ascii="Times New Roman" w:hAnsi="Times New Roman" w:cs="Times New Roman"/>
          <w:sz w:val="26"/>
          <w:szCs w:val="26"/>
        </w:rPr>
        <w:t>201</w:t>
      </w:r>
      <w:r w:rsidR="005809F1">
        <w:rPr>
          <w:rFonts w:ascii="Times New Roman" w:hAnsi="Times New Roman" w:cs="Times New Roman"/>
          <w:sz w:val="26"/>
          <w:szCs w:val="26"/>
        </w:rPr>
        <w:t>7</w:t>
      </w:r>
      <w:r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="00F37DFA" w:rsidRPr="004F6FB6">
        <w:rPr>
          <w:rFonts w:ascii="Times New Roman" w:hAnsi="Times New Roman" w:cs="Times New Roman"/>
          <w:sz w:val="26"/>
          <w:szCs w:val="26"/>
        </w:rPr>
        <w:t xml:space="preserve">осуществлялась </w:t>
      </w:r>
      <w:r w:rsidRPr="004F6FB6">
        <w:rPr>
          <w:rFonts w:ascii="Times New Roman" w:hAnsi="Times New Roman" w:cs="Times New Roman"/>
          <w:sz w:val="26"/>
          <w:szCs w:val="26"/>
        </w:rPr>
        <w:t>реализ</w:t>
      </w:r>
      <w:r w:rsidR="00F37DFA" w:rsidRPr="004F6FB6">
        <w:rPr>
          <w:rFonts w:ascii="Times New Roman" w:hAnsi="Times New Roman" w:cs="Times New Roman"/>
          <w:sz w:val="26"/>
          <w:szCs w:val="26"/>
        </w:rPr>
        <w:t>ация</w:t>
      </w:r>
      <w:r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="004714B8" w:rsidRPr="004F6FB6">
        <w:rPr>
          <w:rFonts w:ascii="Times New Roman" w:hAnsi="Times New Roman" w:cs="Times New Roman"/>
          <w:sz w:val="26"/>
          <w:szCs w:val="26"/>
        </w:rPr>
        <w:t>семи</w:t>
      </w:r>
      <w:r w:rsidRPr="004F6FB6">
        <w:rPr>
          <w:rFonts w:ascii="Times New Roman" w:hAnsi="Times New Roman" w:cs="Times New Roman"/>
          <w:sz w:val="26"/>
          <w:szCs w:val="26"/>
        </w:rPr>
        <w:t xml:space="preserve"> муниципальных программ</w:t>
      </w:r>
      <w:r w:rsidR="00EA3976" w:rsidRPr="004F6FB6">
        <w:rPr>
          <w:rFonts w:ascii="Times New Roman" w:hAnsi="Times New Roman" w:cs="Times New Roman"/>
          <w:sz w:val="26"/>
          <w:szCs w:val="26"/>
        </w:rPr>
        <w:t>:</w:t>
      </w:r>
    </w:p>
    <w:p w:rsidR="00E112E9" w:rsidRPr="004F6FB6" w:rsidRDefault="00E112E9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>- «Управление муниципальными финансами»;</w:t>
      </w:r>
    </w:p>
    <w:p w:rsidR="00E112E9" w:rsidRPr="004F6FB6" w:rsidRDefault="00E112E9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>- «Муниципальная политика»;</w:t>
      </w:r>
    </w:p>
    <w:p w:rsidR="00C450E7" w:rsidRPr="004F6FB6" w:rsidRDefault="00E112E9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>- Защита населения и территории от чрезвычайных ситуаций, обеспечение пожарной безопасности и безопасности людей н</w:t>
      </w:r>
      <w:r w:rsidR="00C450E7" w:rsidRPr="004F6FB6">
        <w:rPr>
          <w:rFonts w:ascii="Times New Roman" w:hAnsi="Times New Roman" w:cs="Times New Roman"/>
          <w:sz w:val="26"/>
          <w:szCs w:val="26"/>
        </w:rPr>
        <w:t>а</w:t>
      </w:r>
      <w:r w:rsidRPr="004F6FB6">
        <w:rPr>
          <w:rFonts w:ascii="Times New Roman" w:hAnsi="Times New Roman" w:cs="Times New Roman"/>
          <w:sz w:val="26"/>
          <w:szCs w:val="26"/>
        </w:rPr>
        <w:t xml:space="preserve"> водных</w:t>
      </w:r>
      <w:r w:rsidR="00C450E7" w:rsidRPr="004F6FB6">
        <w:rPr>
          <w:rFonts w:ascii="Times New Roman" w:hAnsi="Times New Roman" w:cs="Times New Roman"/>
          <w:sz w:val="26"/>
          <w:szCs w:val="26"/>
        </w:rPr>
        <w:t xml:space="preserve"> объектах;</w:t>
      </w:r>
    </w:p>
    <w:p w:rsidR="00C450E7" w:rsidRPr="004F6FB6" w:rsidRDefault="00C450E7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>- «Развитие транспортной системы»;</w:t>
      </w:r>
    </w:p>
    <w:p w:rsidR="00C450E7" w:rsidRPr="004F6FB6" w:rsidRDefault="00C450E7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 xml:space="preserve">- «Благоустройство территории и </w:t>
      </w:r>
      <w:proofErr w:type="spellStart"/>
      <w:r w:rsidRPr="004F6FB6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Pr="004F6FB6">
        <w:rPr>
          <w:rFonts w:ascii="Times New Roman" w:hAnsi="Times New Roman" w:cs="Times New Roman"/>
          <w:sz w:val="26"/>
          <w:szCs w:val="26"/>
        </w:rPr>
        <w:t xml:space="preserve"> - коммунальное хозяйство»;</w:t>
      </w:r>
    </w:p>
    <w:p w:rsidR="00C450E7" w:rsidRPr="004F6FB6" w:rsidRDefault="00C450E7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>- «Развитие культуры»;</w:t>
      </w:r>
    </w:p>
    <w:p w:rsidR="00C450E7" w:rsidRPr="004F6FB6" w:rsidRDefault="00C450E7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>- «Развитие физической культуры и спорта».</w:t>
      </w:r>
      <w:r w:rsidR="00E112E9"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="00EA3976" w:rsidRPr="004F6F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09F1" w:rsidRPr="005809F1" w:rsidRDefault="005809F1" w:rsidP="00811F8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809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Вышеуказанные муниципальные программы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Пролетарского сельского поселения </w:t>
      </w:r>
      <w:r w:rsidRPr="005809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сформированы в соответствии с Порядком разработки, реализации и оценки эффективности муниципальных программ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Пролетарского сельского поселения</w:t>
      </w:r>
      <w:r w:rsidRPr="005809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утвержденным постановлением Администрации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Пролетарского сельского поселения</w:t>
      </w:r>
      <w:r w:rsidRPr="005809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от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16</w:t>
      </w:r>
      <w:r w:rsidRPr="005809F1">
        <w:rPr>
          <w:rFonts w:ascii="Times New Roman" w:eastAsia="Calibri" w:hAnsi="Times New Roman" w:cs="Times New Roman"/>
          <w:sz w:val="26"/>
          <w:szCs w:val="26"/>
          <w:lang w:eastAsia="en-US"/>
        </w:rPr>
        <w:t>.0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Pr="005809F1">
        <w:rPr>
          <w:rFonts w:ascii="Times New Roman" w:eastAsia="Calibri" w:hAnsi="Times New Roman" w:cs="Times New Roman"/>
          <w:sz w:val="26"/>
          <w:szCs w:val="26"/>
          <w:lang w:eastAsia="en-US"/>
        </w:rPr>
        <w:t>.201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Pr="005809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Pr="005809F1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840A4" w:rsidRDefault="00E81BC9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средств, предусмотренных н</w:t>
      </w:r>
      <w:r w:rsidR="00612898" w:rsidRPr="004F6FB6">
        <w:rPr>
          <w:rFonts w:ascii="Times New Roman" w:hAnsi="Times New Roman" w:cs="Times New Roman"/>
          <w:sz w:val="26"/>
          <w:szCs w:val="26"/>
        </w:rPr>
        <w:t>а реализацию муниципальных программ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612898" w:rsidRPr="004F6FB6">
        <w:rPr>
          <w:rFonts w:ascii="Times New Roman" w:hAnsi="Times New Roman" w:cs="Times New Roman"/>
          <w:sz w:val="26"/>
          <w:szCs w:val="26"/>
        </w:rPr>
        <w:t xml:space="preserve"> в 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612898" w:rsidRPr="004F6FB6">
        <w:rPr>
          <w:rFonts w:ascii="Times New Roman" w:hAnsi="Times New Roman" w:cs="Times New Roman"/>
          <w:sz w:val="26"/>
          <w:szCs w:val="26"/>
        </w:rPr>
        <w:t xml:space="preserve"> году </w:t>
      </w:r>
      <w:r w:rsidR="00F1012C" w:rsidRPr="004F6FB6">
        <w:rPr>
          <w:rFonts w:ascii="Times New Roman" w:hAnsi="Times New Roman" w:cs="Times New Roman"/>
          <w:sz w:val="26"/>
          <w:szCs w:val="26"/>
        </w:rPr>
        <w:t>(с учетом внесенных изменений)</w:t>
      </w:r>
      <w:r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612898"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="000840A4">
        <w:rPr>
          <w:rFonts w:ascii="Times New Roman" w:hAnsi="Times New Roman" w:cs="Times New Roman"/>
          <w:sz w:val="26"/>
          <w:szCs w:val="26"/>
        </w:rPr>
        <w:t>12 850,4</w:t>
      </w:r>
      <w:r w:rsidR="00612898" w:rsidRPr="004F6FB6">
        <w:rPr>
          <w:rFonts w:ascii="Times New Roman" w:hAnsi="Times New Roman" w:cs="Times New Roman"/>
          <w:sz w:val="26"/>
          <w:szCs w:val="26"/>
        </w:rPr>
        <w:t xml:space="preserve"> тыс.</w:t>
      </w:r>
      <w:r w:rsidR="00F1012C"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="00612898" w:rsidRPr="004F6FB6">
        <w:rPr>
          <w:rFonts w:ascii="Times New Roman" w:hAnsi="Times New Roman" w:cs="Times New Roman"/>
          <w:sz w:val="26"/>
          <w:szCs w:val="26"/>
        </w:rPr>
        <w:t>руб</w:t>
      </w:r>
      <w:r w:rsidR="00F1012C" w:rsidRPr="004F6FB6">
        <w:rPr>
          <w:rFonts w:ascii="Times New Roman" w:hAnsi="Times New Roman" w:cs="Times New Roman"/>
          <w:sz w:val="26"/>
          <w:szCs w:val="26"/>
        </w:rPr>
        <w:t>лей</w:t>
      </w:r>
      <w:r w:rsidR="00612898" w:rsidRPr="004F6FB6">
        <w:rPr>
          <w:rFonts w:ascii="Times New Roman" w:hAnsi="Times New Roman" w:cs="Times New Roman"/>
          <w:sz w:val="26"/>
          <w:szCs w:val="26"/>
        </w:rPr>
        <w:t xml:space="preserve"> (</w:t>
      </w:r>
      <w:r w:rsidR="000840A4">
        <w:rPr>
          <w:rFonts w:ascii="Times New Roman" w:hAnsi="Times New Roman" w:cs="Times New Roman"/>
          <w:sz w:val="26"/>
          <w:szCs w:val="26"/>
        </w:rPr>
        <w:t>98,2</w:t>
      </w:r>
      <w:r w:rsidR="00612898" w:rsidRPr="004F6FB6">
        <w:rPr>
          <w:rFonts w:ascii="Times New Roman" w:hAnsi="Times New Roman" w:cs="Times New Roman"/>
          <w:sz w:val="26"/>
          <w:szCs w:val="26"/>
        </w:rPr>
        <w:t>% расходов бюджета поселения)</w:t>
      </w:r>
      <w:r w:rsidR="000840A4">
        <w:rPr>
          <w:rFonts w:ascii="Times New Roman" w:hAnsi="Times New Roman" w:cs="Times New Roman"/>
          <w:sz w:val="26"/>
          <w:szCs w:val="26"/>
        </w:rPr>
        <w:t>, из которых:</w:t>
      </w:r>
    </w:p>
    <w:p w:rsidR="000840A4" w:rsidRPr="00076475" w:rsidRDefault="000840A4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475">
        <w:rPr>
          <w:rFonts w:ascii="Times New Roman" w:hAnsi="Times New Roman" w:cs="Times New Roman"/>
          <w:sz w:val="26"/>
          <w:szCs w:val="26"/>
        </w:rPr>
        <w:t>средства областного бюджета – 342,2</w:t>
      </w:r>
      <w:r w:rsidR="00612898" w:rsidRPr="00076475">
        <w:rPr>
          <w:rFonts w:ascii="Times New Roman" w:hAnsi="Times New Roman" w:cs="Times New Roman"/>
          <w:sz w:val="26"/>
          <w:szCs w:val="26"/>
        </w:rPr>
        <w:t xml:space="preserve"> </w:t>
      </w:r>
      <w:r w:rsidRPr="00076475">
        <w:rPr>
          <w:rFonts w:ascii="Times New Roman" w:hAnsi="Times New Roman" w:cs="Times New Roman"/>
          <w:sz w:val="26"/>
          <w:szCs w:val="26"/>
        </w:rPr>
        <w:t>тыс. рублей</w:t>
      </w:r>
      <w:r w:rsidR="00F71179" w:rsidRPr="00076475">
        <w:rPr>
          <w:rFonts w:ascii="Times New Roman" w:hAnsi="Times New Roman" w:cs="Times New Roman"/>
          <w:sz w:val="26"/>
          <w:szCs w:val="26"/>
        </w:rPr>
        <w:t>;</w:t>
      </w:r>
    </w:p>
    <w:p w:rsidR="000840A4" w:rsidRPr="00076475" w:rsidRDefault="000840A4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475">
        <w:rPr>
          <w:rFonts w:ascii="Times New Roman" w:eastAsia="Calibri" w:hAnsi="Times New Roman" w:cs="Times New Roman"/>
          <w:sz w:val="26"/>
          <w:szCs w:val="26"/>
          <w:lang w:eastAsia="en-US"/>
        </w:rPr>
        <w:t>средства бюджета района</w:t>
      </w:r>
      <w:r w:rsidRPr="000764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2 424,</w:t>
      </w:r>
      <w:r w:rsidR="00F71179" w:rsidRPr="00076475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076475">
        <w:rPr>
          <w:rFonts w:ascii="Times New Roman" w:hAnsi="Times New Roman" w:cs="Times New Roman"/>
          <w:sz w:val="26"/>
          <w:szCs w:val="26"/>
        </w:rPr>
        <w:t xml:space="preserve"> </w:t>
      </w:r>
      <w:r w:rsidRPr="00076475">
        <w:rPr>
          <w:rFonts w:ascii="Times New Roman" w:hAnsi="Times New Roman" w:cs="Times New Roman"/>
          <w:sz w:val="26"/>
          <w:szCs w:val="26"/>
        </w:rPr>
        <w:t>тыс. рублей</w:t>
      </w:r>
      <w:r w:rsidR="00F71179" w:rsidRPr="00076475">
        <w:rPr>
          <w:rFonts w:ascii="Times New Roman" w:hAnsi="Times New Roman" w:cs="Times New Roman"/>
          <w:sz w:val="26"/>
          <w:szCs w:val="26"/>
        </w:rPr>
        <w:t>;</w:t>
      </w:r>
    </w:p>
    <w:p w:rsidR="000840A4" w:rsidRPr="00076475" w:rsidRDefault="000840A4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4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средств бюджета поселения </w:t>
      </w:r>
      <w:r w:rsidR="00F71179" w:rsidRPr="00076475">
        <w:rPr>
          <w:rFonts w:ascii="Times New Roman" w:eastAsia="Calibri" w:hAnsi="Times New Roman" w:cs="Times New Roman"/>
          <w:sz w:val="26"/>
          <w:szCs w:val="26"/>
          <w:lang w:eastAsia="en-US"/>
        </w:rPr>
        <w:t>–</w:t>
      </w:r>
      <w:r w:rsidRPr="000764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71179" w:rsidRPr="00076475">
        <w:rPr>
          <w:rFonts w:ascii="Times New Roman" w:eastAsia="Calibri" w:hAnsi="Times New Roman" w:cs="Times New Roman"/>
          <w:sz w:val="26"/>
          <w:szCs w:val="26"/>
          <w:lang w:eastAsia="en-US"/>
        </w:rPr>
        <w:t>10 084,0</w:t>
      </w:r>
      <w:r w:rsidR="00F71179" w:rsidRPr="00076475">
        <w:rPr>
          <w:sz w:val="26"/>
          <w:szCs w:val="26"/>
        </w:rPr>
        <w:t xml:space="preserve"> </w:t>
      </w:r>
      <w:r w:rsidR="00F71179" w:rsidRPr="00076475">
        <w:rPr>
          <w:rFonts w:ascii="Times New Roman" w:eastAsia="Calibri" w:hAnsi="Times New Roman" w:cs="Times New Roman"/>
          <w:sz w:val="26"/>
          <w:szCs w:val="26"/>
          <w:lang w:eastAsia="en-US"/>
        </w:rPr>
        <w:t>тыс. рублей.</w:t>
      </w:r>
    </w:p>
    <w:p w:rsidR="00612898" w:rsidRDefault="00076475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по итогам реализации    муниципальных     программ в  2017  году  освоено 12 824,0 </w:t>
      </w:r>
      <w:r w:rsidR="00612898" w:rsidRPr="004F6FB6">
        <w:rPr>
          <w:rFonts w:ascii="Times New Roman" w:hAnsi="Times New Roman" w:cs="Times New Roman"/>
          <w:sz w:val="26"/>
          <w:szCs w:val="26"/>
        </w:rPr>
        <w:t xml:space="preserve"> тыс.</w:t>
      </w:r>
      <w:r w:rsidR="00CC4CEB"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="00612898" w:rsidRPr="004F6FB6">
        <w:rPr>
          <w:rFonts w:ascii="Times New Roman" w:hAnsi="Times New Roman" w:cs="Times New Roman"/>
          <w:sz w:val="26"/>
          <w:szCs w:val="26"/>
        </w:rPr>
        <w:t>руб</w:t>
      </w:r>
      <w:r w:rsidR="00CC4CEB" w:rsidRPr="004F6FB6">
        <w:rPr>
          <w:rFonts w:ascii="Times New Roman" w:hAnsi="Times New Roman" w:cs="Times New Roman"/>
          <w:sz w:val="26"/>
          <w:szCs w:val="26"/>
        </w:rPr>
        <w:t>лей</w:t>
      </w:r>
      <w:r w:rsidR="00612898" w:rsidRPr="004F6FB6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98,2</w:t>
      </w:r>
      <w:r w:rsidR="00612898" w:rsidRPr="004F6FB6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 - расходов бюджета поселения), в том числе:</w:t>
      </w:r>
    </w:p>
    <w:p w:rsidR="00076475" w:rsidRPr="00076475" w:rsidRDefault="00076475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475">
        <w:rPr>
          <w:rFonts w:ascii="Times New Roman" w:hAnsi="Times New Roman" w:cs="Times New Roman"/>
          <w:sz w:val="26"/>
          <w:szCs w:val="26"/>
        </w:rPr>
        <w:t xml:space="preserve">средства областного бюджета – </w:t>
      </w:r>
      <w:r>
        <w:rPr>
          <w:rFonts w:ascii="Times New Roman" w:hAnsi="Times New Roman" w:cs="Times New Roman"/>
          <w:sz w:val="26"/>
          <w:szCs w:val="26"/>
        </w:rPr>
        <w:t>341,0</w:t>
      </w:r>
      <w:r w:rsidRPr="0007647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76475" w:rsidRPr="00076475" w:rsidRDefault="00076475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475">
        <w:rPr>
          <w:rFonts w:ascii="Times New Roman" w:eastAsia="Calibri" w:hAnsi="Times New Roman" w:cs="Times New Roman"/>
          <w:sz w:val="26"/>
          <w:szCs w:val="26"/>
          <w:lang w:eastAsia="en-US"/>
        </w:rPr>
        <w:t>средства бюджета района – 2 424,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07647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76475" w:rsidRPr="004F6FB6" w:rsidRDefault="00076475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4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средств бюджета поселения –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10 058,8</w:t>
      </w:r>
      <w:r w:rsidRPr="00076475">
        <w:rPr>
          <w:rFonts w:ascii="Times New Roman" w:eastAsia="Calibri" w:hAnsi="Times New Roman" w:cs="Times New Roman"/>
          <w:sz w:val="26"/>
          <w:szCs w:val="26"/>
          <w:lang w:eastAsia="en-US"/>
        </w:rPr>
        <w:t>тыс. рублей</w:t>
      </w:r>
    </w:p>
    <w:p w:rsidR="00612898" w:rsidRPr="004F6FB6" w:rsidRDefault="00612898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 с постановлением Администрации Пролетарского сельского поселения от </w:t>
      </w:r>
      <w:r w:rsidR="003F7D08">
        <w:rPr>
          <w:rFonts w:ascii="Times New Roman" w:eastAsia="Times New Roman" w:hAnsi="Times New Roman" w:cs="Times New Roman"/>
          <w:sz w:val="26"/>
          <w:szCs w:val="26"/>
        </w:rPr>
        <w:t>16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>.0</w:t>
      </w:r>
      <w:r w:rsidR="003F7D08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3F7D08">
        <w:rPr>
          <w:rFonts w:ascii="Times New Roman" w:eastAsia="Times New Roman" w:hAnsi="Times New Roman" w:cs="Times New Roman"/>
          <w:sz w:val="26"/>
          <w:szCs w:val="26"/>
        </w:rPr>
        <w:t>8 №6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6FB6">
        <w:rPr>
          <w:rFonts w:ascii="Times New Roman" w:hAnsi="Times New Roman" w:cs="Times New Roman"/>
          <w:sz w:val="26"/>
          <w:szCs w:val="26"/>
        </w:rPr>
        <w:t>«</w:t>
      </w: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>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 xml:space="preserve"> ответственными исполнителями муниципальных программ были предоставлены годовые отчеты о ходе реализации и оценке эффективности муниципальных программ.  На основании данных, представленных в годовых отчетах, был проведен анализ эффективности и результативности реализации муниципальных программ. </w:t>
      </w:r>
    </w:p>
    <w:p w:rsidR="003F7D08" w:rsidRPr="003F7D08" w:rsidRDefault="003F7D08" w:rsidP="00811F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Оценка эффективности муниципальных программ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Пролетарского сельского поселения</w:t>
      </w:r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проводилась в составе годовых отчетов о реализации муниципальных программ в соответствии с методическими рекомендациями.</w:t>
      </w:r>
    </w:p>
    <w:p w:rsidR="003F7D08" w:rsidRPr="003F7D08" w:rsidRDefault="003F7D08" w:rsidP="00811F8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результатам </w:t>
      </w:r>
      <w:proofErr w:type="gramStart"/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оценки эффективности муниципальных программ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Пролетарского сельского поселения</w:t>
      </w:r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решения</w:t>
      </w:r>
      <w:proofErr w:type="gramEnd"/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 необходимости прекращения какой-либо из </w:t>
      </w:r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действующих муниципальных программ </w:t>
      </w:r>
      <w:r w:rsidR="00662686">
        <w:rPr>
          <w:rFonts w:ascii="Times New Roman" w:eastAsia="Calibri" w:hAnsi="Times New Roman" w:cs="Times New Roman"/>
          <w:sz w:val="26"/>
          <w:szCs w:val="26"/>
          <w:lang w:eastAsia="en-US"/>
        </w:rPr>
        <w:t>Пролетарского сельского поселения</w:t>
      </w:r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 принято. Реализация </w:t>
      </w:r>
      <w:r w:rsidR="006626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семи </w:t>
      </w:r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муниципальных программ </w:t>
      </w:r>
      <w:r w:rsidR="00662686">
        <w:rPr>
          <w:rFonts w:ascii="Times New Roman" w:eastAsia="Calibri" w:hAnsi="Times New Roman" w:cs="Times New Roman"/>
          <w:sz w:val="26"/>
          <w:szCs w:val="26"/>
          <w:lang w:eastAsia="en-US"/>
        </w:rPr>
        <w:t>Пролетарского сельского поселения</w:t>
      </w:r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будет продолжена в 201</w:t>
      </w:r>
      <w:r w:rsidR="00662686"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году.</w:t>
      </w:r>
    </w:p>
    <w:p w:rsidR="00612898" w:rsidRPr="004F6FB6" w:rsidRDefault="00612898" w:rsidP="00811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>На основании данной информации подготовлен сводный годовой доклад о ходе реализ</w:t>
      </w:r>
      <w:r w:rsidR="003F7D08">
        <w:rPr>
          <w:rFonts w:ascii="Times New Roman" w:hAnsi="Times New Roman" w:cs="Times New Roman"/>
          <w:sz w:val="26"/>
          <w:szCs w:val="26"/>
        </w:rPr>
        <w:t xml:space="preserve">ации и об оценке эффективности </w:t>
      </w:r>
      <w:r w:rsidRPr="004F6FB6">
        <w:rPr>
          <w:rFonts w:ascii="Times New Roman" w:hAnsi="Times New Roman" w:cs="Times New Roman"/>
          <w:sz w:val="26"/>
          <w:szCs w:val="26"/>
        </w:rPr>
        <w:t xml:space="preserve">муниципальных программ </w:t>
      </w:r>
      <w:r w:rsidR="00381036" w:rsidRPr="004F6FB6">
        <w:rPr>
          <w:rFonts w:ascii="Times New Roman" w:hAnsi="Times New Roman" w:cs="Times New Roman"/>
          <w:sz w:val="26"/>
          <w:szCs w:val="26"/>
        </w:rPr>
        <w:t>Пролетарского сельского поселения</w:t>
      </w:r>
      <w:r w:rsidRPr="004F6FB6">
        <w:rPr>
          <w:rFonts w:ascii="Times New Roman" w:hAnsi="Times New Roman" w:cs="Times New Roman"/>
          <w:sz w:val="26"/>
          <w:szCs w:val="26"/>
        </w:rPr>
        <w:t xml:space="preserve"> в разрезе каждой муниципальной программы.</w:t>
      </w:r>
    </w:p>
    <w:p w:rsidR="00612898" w:rsidRPr="004F6FB6" w:rsidRDefault="00612898" w:rsidP="00811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6EE8" w:rsidRDefault="00381036" w:rsidP="00811F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F6FB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Результаты проведенной оценки</w:t>
      </w:r>
      <w:r w:rsidR="002C6EE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эффективности муниципальных программ</w:t>
      </w:r>
      <w:r w:rsidRPr="004F6FB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приведены в таблице № 1</w:t>
      </w:r>
    </w:p>
    <w:p w:rsidR="00381036" w:rsidRPr="004F6FB6" w:rsidRDefault="00381036" w:rsidP="00811F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F6FB6">
        <w:rPr>
          <w:rFonts w:ascii="Times New Roman" w:eastAsia="Times New Roman" w:hAnsi="Times New Roman" w:cs="Times New Roman"/>
        </w:rPr>
        <w:t>Таблица № 1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4017"/>
        <w:gridCol w:w="2350"/>
        <w:gridCol w:w="3061"/>
      </w:tblGrid>
      <w:tr w:rsidR="00381036" w:rsidRPr="004F6FB6" w:rsidTr="004F6FB6">
        <w:trPr>
          <w:tblHeader/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</w:rPr>
              <w:t>N</w:t>
            </w:r>
          </w:p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4F6F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4F6F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</w:rPr>
              <w:t>муниципальной программы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ind w:left="82" w:right="34" w:firstLine="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Выполнение целевых показателей программы, %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ind w:left="62" w:righ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Использование бюджетных сре</w:t>
            </w:r>
            <w:proofErr w:type="gramStart"/>
            <w:r w:rsidRPr="004F6F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дств в ср</w:t>
            </w:r>
            <w:proofErr w:type="gramEnd"/>
            <w:r w:rsidRPr="004F6F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авнении с плановыми показателями программы, %</w:t>
            </w:r>
          </w:p>
        </w:tc>
      </w:tr>
      <w:tr w:rsidR="00381036" w:rsidRPr="004F6FB6" w:rsidTr="004F6FB6">
        <w:trPr>
          <w:tblHeader/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381036" w:rsidRPr="004F6FB6" w:rsidTr="004F6FB6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hAnsi="Times New Roman" w:cs="Times New Roman"/>
                <w:sz w:val="26"/>
                <w:szCs w:val="26"/>
              </w:rPr>
              <w:t>«Управление муниципальными финансами»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2C6EE8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  <w:r w:rsidR="00901964"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901964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99,</w:t>
            </w:r>
            <w:r w:rsidR="002C6EE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81036" w:rsidRPr="004F6FB6" w:rsidTr="004F6FB6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«Муниципальная политика»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2C6EE8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0C4C3C"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2C6EE8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99,9</w:t>
            </w:r>
          </w:p>
        </w:tc>
      </w:tr>
      <w:tr w:rsidR="00381036" w:rsidRPr="004F6FB6" w:rsidTr="004F6FB6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hAnsi="Times New Roman" w:cs="Times New Roman"/>
                <w:sz w:val="26"/>
                <w:szCs w:val="26"/>
              </w:rPr>
              <w:t>«Защита населения и территории от чрезвычайных ситуаций, обеспечение пожарной безопасности людей наводных объектах»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2C6EE8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  <w:r w:rsidR="00901964"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2C6EE8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98,7</w:t>
            </w:r>
          </w:p>
        </w:tc>
      </w:tr>
      <w:tr w:rsidR="00381036" w:rsidRPr="004F6FB6" w:rsidTr="004F6FB6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011932" w:rsidP="0081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hAnsi="Times New Roman" w:cs="Times New Roman"/>
                <w:sz w:val="26"/>
                <w:szCs w:val="26"/>
              </w:rPr>
              <w:t>«Развитие транспортной системы»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2C6EE8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  <w:r w:rsidR="00901964"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2C6EE8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99,9</w:t>
            </w:r>
          </w:p>
        </w:tc>
      </w:tr>
      <w:tr w:rsidR="00381036" w:rsidRPr="004F6FB6" w:rsidTr="004F6FB6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011932" w:rsidP="0081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901964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2C6EE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2C6EE8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99,8</w:t>
            </w:r>
          </w:p>
        </w:tc>
      </w:tr>
      <w:tr w:rsidR="00381036" w:rsidRPr="004F6FB6" w:rsidTr="004F6FB6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011932" w:rsidP="0081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«Развитие культуры»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2C6EE8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 w:rsidR="00901964"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2C6EE8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99,9</w:t>
            </w:r>
          </w:p>
        </w:tc>
      </w:tr>
      <w:tr w:rsidR="00381036" w:rsidRPr="004F6FB6" w:rsidTr="004F6FB6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011932" w:rsidP="0081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«Развитие физической культуры и спорта»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C3C" w:rsidRPr="004F6FB6" w:rsidRDefault="002C6EE8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107</w:t>
            </w:r>
            <w:r w:rsidR="00901964"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2C6EE8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74,0</w:t>
            </w:r>
          </w:p>
        </w:tc>
      </w:tr>
    </w:tbl>
    <w:p w:rsidR="00062493" w:rsidRPr="004F6FB6" w:rsidRDefault="00062493" w:rsidP="00811F85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E0021" w:rsidRPr="004F6FB6" w:rsidRDefault="00DE0021" w:rsidP="00811F8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результатам оценки, эффективность реализации </w:t>
      </w:r>
      <w:r w:rsidR="006B1A49"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>по двум муниципальным программ признана высокой (</w:t>
      </w:r>
      <w:r w:rsidR="006B1A49" w:rsidRPr="004F6FB6">
        <w:rPr>
          <w:rFonts w:ascii="Times New Roman" w:hAnsi="Times New Roman" w:cs="Times New Roman"/>
          <w:sz w:val="26"/>
          <w:szCs w:val="26"/>
        </w:rPr>
        <w:t>«Развитие физической культуры и спорта»,</w:t>
      </w:r>
      <w:r w:rsidR="006B1A49"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B1A49" w:rsidRPr="004F6FB6">
        <w:rPr>
          <w:rFonts w:ascii="Times New Roman" w:hAnsi="Times New Roman" w:cs="Times New Roman"/>
          <w:sz w:val="26"/>
          <w:szCs w:val="26"/>
        </w:rPr>
        <w:t xml:space="preserve">«Развитие </w:t>
      </w:r>
      <w:r w:rsidR="002C6EE8">
        <w:rPr>
          <w:rFonts w:ascii="Times New Roman" w:hAnsi="Times New Roman" w:cs="Times New Roman"/>
          <w:sz w:val="26"/>
          <w:szCs w:val="26"/>
        </w:rPr>
        <w:t>культуры</w:t>
      </w:r>
      <w:r w:rsidR="006B1A49" w:rsidRPr="004F6FB6">
        <w:rPr>
          <w:rFonts w:ascii="Times New Roman" w:hAnsi="Times New Roman" w:cs="Times New Roman"/>
          <w:sz w:val="26"/>
          <w:szCs w:val="26"/>
        </w:rPr>
        <w:t>»</w:t>
      </w:r>
      <w:r w:rsidR="006B1A49"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); </w:t>
      </w: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</w:t>
      </w:r>
      <w:r w:rsidR="002C6EE8">
        <w:rPr>
          <w:rFonts w:ascii="Times New Roman" w:eastAsia="Calibri" w:hAnsi="Times New Roman" w:cs="Times New Roman"/>
          <w:sz w:val="26"/>
          <w:szCs w:val="26"/>
          <w:lang w:eastAsia="en-US"/>
        </w:rPr>
        <w:t>пяти</w:t>
      </w: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муниципальным программам признана удовлетворительной (</w:t>
      </w:r>
      <w:r w:rsidRPr="004F6FB6">
        <w:rPr>
          <w:rFonts w:ascii="Times New Roman" w:hAnsi="Times New Roman" w:cs="Times New Roman"/>
          <w:sz w:val="26"/>
          <w:szCs w:val="26"/>
        </w:rPr>
        <w:t xml:space="preserve">«Управление муниципальными финансами»; «Муниципальная политика»; Защита населения и территории от чрезвычайных ситуаций, обеспечение пожарной безопасности и безопасности людей на водных объектах; «Благоустройство территории и </w:t>
      </w:r>
      <w:proofErr w:type="spellStart"/>
      <w:r w:rsidRPr="004F6FB6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Pr="004F6FB6">
        <w:rPr>
          <w:rFonts w:ascii="Times New Roman" w:hAnsi="Times New Roman" w:cs="Times New Roman"/>
          <w:sz w:val="26"/>
          <w:szCs w:val="26"/>
        </w:rPr>
        <w:t xml:space="preserve"> - коммунальное хозяйство»</w:t>
      </w:r>
      <w:r w:rsidR="002C6EE8">
        <w:rPr>
          <w:rFonts w:ascii="Times New Roman" w:hAnsi="Times New Roman" w:cs="Times New Roman"/>
          <w:sz w:val="26"/>
          <w:szCs w:val="26"/>
        </w:rPr>
        <w:t>, «Развитие транспортной системы»</w:t>
      </w:r>
      <w:r w:rsidR="006B1A49" w:rsidRPr="004F6FB6">
        <w:rPr>
          <w:rFonts w:ascii="Times New Roman" w:hAnsi="Times New Roman" w:cs="Times New Roman"/>
          <w:sz w:val="26"/>
          <w:szCs w:val="26"/>
        </w:rPr>
        <w:t>)</w:t>
      </w:r>
      <w:r w:rsidR="002C6EE8">
        <w:rPr>
          <w:rFonts w:ascii="Times New Roman" w:hAnsi="Times New Roman" w:cs="Times New Roman"/>
          <w:sz w:val="26"/>
          <w:szCs w:val="26"/>
        </w:rPr>
        <w:t>.</w:t>
      </w:r>
      <w:r w:rsidRPr="004F6F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DE0021" w:rsidRPr="004F6FB6" w:rsidRDefault="00DE0021" w:rsidP="00811F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>Основной причиной удовлетворительной оценки эффективности реализации муниципальных программ является низкий уровень достижения целевых показателей программы.</w:t>
      </w:r>
    </w:p>
    <w:p w:rsidR="00612898" w:rsidRPr="004F6FB6" w:rsidRDefault="00D8003B" w:rsidP="00811F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>Рассмотрим основные результаты реализации муниципальных программ в 201</w:t>
      </w:r>
      <w:r w:rsidR="002C6EE8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году.</w:t>
      </w:r>
    </w:p>
    <w:p w:rsidR="00811F85" w:rsidRDefault="00811F85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A58BD" w:rsidRPr="004F6FB6" w:rsidRDefault="008A58BD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b/>
          <w:sz w:val="26"/>
          <w:szCs w:val="26"/>
        </w:rPr>
        <w:t>Муниципальная программа</w:t>
      </w:r>
      <w:r w:rsidR="00F27814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Пролетарского сельского поселения</w:t>
      </w:r>
    </w:p>
    <w:p w:rsidR="008A58BD" w:rsidRDefault="008A58BD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b/>
          <w:sz w:val="26"/>
          <w:szCs w:val="26"/>
        </w:rPr>
        <w:t>«Управление муниципальными финансами»</w:t>
      </w:r>
    </w:p>
    <w:p w:rsidR="004F6FB6" w:rsidRPr="004F6FB6" w:rsidRDefault="004F6FB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8003B" w:rsidRPr="004F6FB6" w:rsidRDefault="00D8003B" w:rsidP="00811F85">
      <w:pPr>
        <w:widowControl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программа </w:t>
      </w:r>
      <w:r w:rsidRPr="004F6FB6">
        <w:rPr>
          <w:rFonts w:ascii="Times New Roman" w:hAnsi="Times New Roman" w:cs="Times New Roman"/>
          <w:sz w:val="26"/>
          <w:szCs w:val="26"/>
        </w:rPr>
        <w:t>Пролетарского сельского поселения</w:t>
      </w:r>
      <w:r w:rsidRPr="004F6FB6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4F6FB6">
        <w:rPr>
          <w:rFonts w:ascii="Times New Roman" w:hAnsi="Times New Roman" w:cs="Times New Roman"/>
          <w:sz w:val="26"/>
          <w:szCs w:val="26"/>
        </w:rPr>
        <w:t>Управление муниципальными финансами</w:t>
      </w:r>
      <w:r w:rsidRPr="004F6FB6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Pr="004F6FB6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утверждена </w:t>
      </w:r>
      <w:r w:rsidRPr="004F6FB6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Пролетарского сельского поселения от 24.10.2013 №106. Основная задача </w:t>
      </w:r>
      <w:r w:rsidR="008325E0" w:rsidRPr="004F6FB6">
        <w:rPr>
          <w:rFonts w:ascii="Times New Roman" w:hAnsi="Times New Roman" w:cs="Times New Roman"/>
          <w:sz w:val="26"/>
          <w:szCs w:val="26"/>
        </w:rPr>
        <w:t>муниципальной п</w:t>
      </w:r>
      <w:r w:rsidRPr="004F6FB6">
        <w:rPr>
          <w:rFonts w:ascii="Times New Roman" w:hAnsi="Times New Roman" w:cs="Times New Roman"/>
          <w:sz w:val="26"/>
          <w:szCs w:val="26"/>
        </w:rPr>
        <w:t>рограммы – проведение эффективной бюджетной политики.</w:t>
      </w:r>
    </w:p>
    <w:p w:rsidR="00D8003B" w:rsidRPr="004F6FB6" w:rsidRDefault="00D8003B" w:rsidP="00811F85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Для обеспечения долгосрочной сбалансированности и устойчивости бюджета Пролетарского сельского поселения в 201</w:t>
      </w:r>
      <w:r w:rsidR="00F27814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в ходе реализации основных мероприятий </w:t>
      </w:r>
      <w:r w:rsidR="003B510B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п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рограммы удалось достичь следующих результатов.</w:t>
      </w:r>
    </w:p>
    <w:p w:rsidR="00F27814" w:rsidRPr="00F27814" w:rsidRDefault="00F27814" w:rsidP="00811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78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Бюджет Пролетарского сельского поселения </w:t>
      </w:r>
      <w:proofErr w:type="spellStart"/>
      <w:r w:rsidRPr="00F27814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F278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на 2017 год сформирован по программной структуре, на основе 7 утвержденных Администрацией Пролетарского сельского поселения муниципальных программ. Данное планирование бюджета позволяет повысить эффективность расходования бюджетных средств, повысить прозрачность и предсказуемость бюджетной политики.</w:t>
      </w:r>
    </w:p>
    <w:p w:rsidR="00F27814" w:rsidRPr="00F27814" w:rsidRDefault="00F27814" w:rsidP="00811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78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Доходы бюджета поселения исполнены в объеме 10 550,5 тыс. рублей со снижением к 2016 году на 1 933,3 тыс. рублей. Налоговые и неналоговые доходы поступили в объеме 7 611,9 тыс. рублей, или 72,1 процента от всех поступлений с уменьшением по сравнению с прошлым годом на 3 884,9 тыс. рублей. </w:t>
      </w:r>
    </w:p>
    <w:p w:rsidR="00F27814" w:rsidRPr="00F27814" w:rsidRDefault="00F27814" w:rsidP="00811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7814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 безвозмездных поступлений бюджета поселения составил 2 938,6 тыс. рублей или 27,9 процента от всех поступлений.</w:t>
      </w:r>
    </w:p>
    <w:p w:rsidR="00F27814" w:rsidRPr="00F27814" w:rsidRDefault="00F27814" w:rsidP="00811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7814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Расходы бюджета поселения исполнены в объеме 13 052,3 тыс. рублей. Темп роста расходов по сравнению с 2016 годом составил 119,5 процента.</w:t>
      </w:r>
    </w:p>
    <w:p w:rsidR="00F27814" w:rsidRPr="00F27814" w:rsidRDefault="00F27814" w:rsidP="00811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78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2017 год расходы бюджета поселения исполнены в сумме 13 052,3 тыс. рублей, что составляет 99,7 процентов от плановых назначений, в том числе в рамках реализации муниципальных программ в сумме 12 823,9 тыс. рублей или 99,8 процента к плану. В общем объеме расходов программные расходы за 2017 год  составили 98,3 процента. </w:t>
      </w:r>
    </w:p>
    <w:p w:rsidR="00F27814" w:rsidRDefault="00F27814" w:rsidP="00811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7814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приоритеты расходов в 2017 году связаны с обеспечением социально значимых направлений. На финансирование отраслей социальной направленности, к которым относятся культура, спорт было направлено 1 850,1 тыс. рублей. Это 14,2 процента от общего объема расходов.</w:t>
      </w:r>
    </w:p>
    <w:p w:rsidR="00F27814" w:rsidRPr="00F27814" w:rsidRDefault="00F27814" w:rsidP="00811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78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рамках достижения цели обеспечения долгосрочной сбалансированности и устойчивости бюджета поселения одним из важных результатов реализации муниципальной программы стало принятие решения Собрания депутатов Пролетарского сельского поселения от 26.12.2017 № 69 «О бюджете Пролетарского сельского поселения </w:t>
      </w:r>
      <w:proofErr w:type="spellStart"/>
      <w:r w:rsidRPr="00F27814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F278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на 2018 год и плановый период 2019 и 2020 годов». Бюджет Пролетарского сельского поселения </w:t>
      </w:r>
      <w:proofErr w:type="spellStart"/>
      <w:r w:rsidRPr="00F27814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F278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на  2018 год и плановый период 2019 и 2020 годов сформирован сектором экономики и финансов, представлен Главе Администрации Пролетарского сельского поселения и направлен для рассмотрения в Собрание депутатов Пролетарского сельского поселения 14.11.2017. Проект бюджета </w:t>
      </w:r>
      <w:proofErr w:type="gramStart"/>
      <w:r w:rsidRPr="00F27814">
        <w:rPr>
          <w:rFonts w:ascii="Times New Roman" w:eastAsia="Times New Roman" w:hAnsi="Times New Roman" w:cs="Times New Roman"/>
          <w:color w:val="000000"/>
          <w:sz w:val="26"/>
          <w:szCs w:val="26"/>
        </w:rPr>
        <w:t>прошел</w:t>
      </w:r>
      <w:proofErr w:type="gramEnd"/>
      <w:r w:rsidRPr="00F278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публичные слушания и утвержден решением Собрания депутатов Пролетарского сельского поселения.</w:t>
      </w:r>
    </w:p>
    <w:p w:rsidR="00F27814" w:rsidRDefault="00F27814" w:rsidP="00811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78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целях формирования системы долгосрочного бюджетного планирования в Пролетарском сельском поселении постановлением Администрации Пролетарского сельского поселения от 29.01.2016 № 18 утверждены правила разработки и утверждения бюджетного прогноза Пролетарского сельского поселения на долгосрочный период. В соответствии с данными правилами в 2017 году внесены изменения в бюджетный прогноз Пролетарского сельского поселения. </w:t>
      </w:r>
    </w:p>
    <w:p w:rsidR="00F27814" w:rsidRPr="00F27814" w:rsidRDefault="00F27814" w:rsidP="00811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27814">
        <w:rPr>
          <w:rFonts w:ascii="Times New Roman" w:eastAsia="Times New Roman" w:hAnsi="Times New Roman" w:cs="Times New Roman"/>
          <w:sz w:val="26"/>
          <w:szCs w:val="26"/>
        </w:rPr>
        <w:t xml:space="preserve">Задачи сбалансированности бюджета поселения и нормативно-методического обеспечения бюджетного процесса решались в 2017 году путем внесения ряда изменений в решения Собрания депутатов Пролетарского сельского поселения от 28.12.2016 № 26 «О бюджете Пролетарского сельского поселения </w:t>
      </w:r>
      <w:proofErr w:type="spellStart"/>
      <w:r w:rsidRPr="00F27814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F27814">
        <w:rPr>
          <w:rFonts w:ascii="Times New Roman" w:eastAsia="Times New Roman" w:hAnsi="Times New Roman" w:cs="Times New Roman"/>
          <w:sz w:val="26"/>
          <w:szCs w:val="26"/>
        </w:rPr>
        <w:t xml:space="preserve"> района на 2017 год и плановый период 2018 и 2019 годов», от 24.08.2007 № 11 «Об утверждении Положения о бюджетном процессе в муниципальном образовании «Пролетарское сельское поселение».</w:t>
      </w:r>
      <w:proofErr w:type="gramEnd"/>
    </w:p>
    <w:p w:rsidR="00F27814" w:rsidRPr="00F27814" w:rsidRDefault="00F27814" w:rsidP="00811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814">
        <w:rPr>
          <w:rFonts w:ascii="Times New Roman" w:eastAsia="Times New Roman" w:hAnsi="Times New Roman" w:cs="Times New Roman"/>
          <w:sz w:val="26"/>
          <w:szCs w:val="26"/>
        </w:rPr>
        <w:t xml:space="preserve">В рамках обеспечения открытости и прозрачности управления муниципальными финансами принято решение Собрания депутатов Пролетарского сельского поселения от 27.04.2017 № 35 «Об </w:t>
      </w:r>
      <w:proofErr w:type="gramStart"/>
      <w:r w:rsidRPr="00F27814">
        <w:rPr>
          <w:rFonts w:ascii="Times New Roman" w:eastAsia="Times New Roman" w:hAnsi="Times New Roman" w:cs="Times New Roman"/>
          <w:sz w:val="26"/>
          <w:szCs w:val="26"/>
        </w:rPr>
        <w:t>отчете</w:t>
      </w:r>
      <w:proofErr w:type="gramEnd"/>
      <w:r w:rsidRPr="00F27814">
        <w:rPr>
          <w:rFonts w:ascii="Times New Roman" w:eastAsia="Times New Roman" w:hAnsi="Times New Roman" w:cs="Times New Roman"/>
          <w:sz w:val="26"/>
          <w:szCs w:val="26"/>
        </w:rPr>
        <w:t xml:space="preserve"> об исполнении бюджета Пролетарского сельского </w:t>
      </w:r>
      <w:r w:rsidRPr="00F2781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поселения </w:t>
      </w:r>
      <w:proofErr w:type="spellStart"/>
      <w:r w:rsidRPr="00F27814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F27814">
        <w:rPr>
          <w:rFonts w:ascii="Times New Roman" w:eastAsia="Times New Roman" w:hAnsi="Times New Roman" w:cs="Times New Roman"/>
          <w:sz w:val="26"/>
          <w:szCs w:val="26"/>
        </w:rPr>
        <w:t xml:space="preserve"> района за 2016 год».</w:t>
      </w:r>
    </w:p>
    <w:p w:rsidR="00F27814" w:rsidRDefault="00F27814" w:rsidP="00811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814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Пролетарского сельского поселения размещены материалы «Бюджет для граждан» по решениям Собрания депутатов Пролетарского сельского поселения «Об </w:t>
      </w:r>
      <w:proofErr w:type="gramStart"/>
      <w:r w:rsidRPr="00F27814">
        <w:rPr>
          <w:rFonts w:ascii="Times New Roman" w:eastAsia="Times New Roman" w:hAnsi="Times New Roman" w:cs="Times New Roman"/>
          <w:sz w:val="26"/>
          <w:szCs w:val="26"/>
        </w:rPr>
        <w:t>отчете</w:t>
      </w:r>
      <w:proofErr w:type="gramEnd"/>
      <w:r w:rsidRPr="00F27814">
        <w:rPr>
          <w:rFonts w:ascii="Times New Roman" w:eastAsia="Times New Roman" w:hAnsi="Times New Roman" w:cs="Times New Roman"/>
          <w:sz w:val="26"/>
          <w:szCs w:val="26"/>
        </w:rPr>
        <w:t xml:space="preserve"> об исполнении бюджета Пролетарского сельского поселения </w:t>
      </w:r>
      <w:proofErr w:type="spellStart"/>
      <w:r w:rsidRPr="00F27814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F27814">
        <w:rPr>
          <w:rFonts w:ascii="Times New Roman" w:eastAsia="Times New Roman" w:hAnsi="Times New Roman" w:cs="Times New Roman"/>
          <w:sz w:val="26"/>
          <w:szCs w:val="26"/>
        </w:rPr>
        <w:t xml:space="preserve"> района за 2016 год» и «О бюджете Пролетарского сельского поселения </w:t>
      </w:r>
      <w:proofErr w:type="spellStart"/>
      <w:r w:rsidRPr="00F27814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F27814">
        <w:rPr>
          <w:rFonts w:ascii="Times New Roman" w:eastAsia="Times New Roman" w:hAnsi="Times New Roman" w:cs="Times New Roman"/>
          <w:sz w:val="26"/>
          <w:szCs w:val="26"/>
        </w:rPr>
        <w:t xml:space="preserve"> района на 2017 год и плановый период 2018 и 2019 годов».</w:t>
      </w:r>
    </w:p>
    <w:p w:rsidR="00F27814" w:rsidRPr="00F27814" w:rsidRDefault="00F27814" w:rsidP="00811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7814">
        <w:rPr>
          <w:rFonts w:ascii="Times New Roman" w:eastAsia="Times New Roman" w:hAnsi="Times New Roman" w:cs="Times New Roman"/>
          <w:color w:val="000000"/>
          <w:sz w:val="26"/>
          <w:szCs w:val="26"/>
        </w:rPr>
        <w:t>Эффективное управление муниципальным долгом Пролетарского сельского поселения способствовало обеспечению сбалансированности бюджета поселения и обеспечило безусловное исполнение обязательств бюджета поселения по обслуживанию ранее принятых долговых обязательств.</w:t>
      </w:r>
    </w:p>
    <w:p w:rsidR="00F27814" w:rsidRPr="00F27814" w:rsidRDefault="00F27814" w:rsidP="00811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78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Расходы на обслуживание муниципального долга Пролетарского сельского поселения были предусмотрены в пределах норматива, установленного Бюджетным кодексом Российской Федерации, </w:t>
      </w:r>
    </w:p>
    <w:p w:rsidR="00F27814" w:rsidRPr="00F27814" w:rsidRDefault="00F27814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7814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исполнения контрольной функции сектор экономики и финансов осуществляет исключительные полномочия по санкционированию оплаты каждого денежного обязательства получателей средств после проверки документов, подтверждающих возникновение таких обязательств.</w:t>
      </w:r>
    </w:p>
    <w:p w:rsidR="00F27814" w:rsidRPr="00F27814" w:rsidRDefault="00F27814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7814">
        <w:rPr>
          <w:rFonts w:ascii="Times New Roman" w:eastAsia="Times New Roman" w:hAnsi="Times New Roman" w:cs="Times New Roman"/>
          <w:color w:val="000000"/>
          <w:sz w:val="26"/>
          <w:szCs w:val="26"/>
        </w:rPr>
        <w:t>Сектором экономики и финансов осуществлялась организация исполнения бюджета поселения, формирование бюджетной отчетности об исполнении бюджета поселения, проверка бюджетной отчетности подведомственных учреждений.</w:t>
      </w:r>
    </w:p>
    <w:p w:rsidR="00EC535E" w:rsidRPr="004F6FB6" w:rsidRDefault="00EC535E" w:rsidP="00811F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27814" w:rsidRDefault="00F27814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27814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Муниципальная программа Пролетарского сельского поселения </w:t>
      </w:r>
    </w:p>
    <w:p w:rsidR="004F6FB6" w:rsidRDefault="00866961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b/>
          <w:sz w:val="26"/>
          <w:szCs w:val="26"/>
        </w:rPr>
        <w:t>«Муниципальная политика»</w:t>
      </w:r>
    </w:p>
    <w:p w:rsidR="004F6FB6" w:rsidRPr="004F6FB6" w:rsidRDefault="004F6FB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C535E" w:rsidRPr="004F6FB6" w:rsidRDefault="00EC535E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6FB6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программа </w:t>
      </w:r>
      <w:r w:rsidRPr="004F6FB6">
        <w:rPr>
          <w:rFonts w:ascii="Times New Roman" w:hAnsi="Times New Roman" w:cs="Times New Roman"/>
          <w:sz w:val="26"/>
          <w:szCs w:val="26"/>
        </w:rPr>
        <w:t>Пролетарского сельского поселения</w:t>
      </w:r>
      <w:r w:rsidRPr="004F6FB6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4F6FB6">
        <w:rPr>
          <w:rFonts w:ascii="Times New Roman" w:hAnsi="Times New Roman" w:cs="Times New Roman"/>
          <w:sz w:val="26"/>
          <w:szCs w:val="26"/>
        </w:rPr>
        <w:t>Муниципальная политика</w:t>
      </w:r>
      <w:r w:rsidRPr="004F6FB6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Pr="004F6FB6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утверждена </w:t>
      </w:r>
      <w:r w:rsidRPr="004F6FB6">
        <w:rPr>
          <w:rFonts w:ascii="Times New Roman" w:hAnsi="Times New Roman" w:cs="Times New Roman"/>
          <w:sz w:val="26"/>
          <w:szCs w:val="26"/>
        </w:rPr>
        <w:t>постановлением Администрации Пролетарского сельского поселения от 24.10.2013 №101</w:t>
      </w:r>
      <w:r w:rsidR="00DD66B2" w:rsidRPr="004F6FB6">
        <w:rPr>
          <w:rFonts w:ascii="Times New Roman" w:hAnsi="Times New Roman" w:cs="Times New Roman"/>
          <w:sz w:val="26"/>
          <w:szCs w:val="26"/>
        </w:rPr>
        <w:t>.</w:t>
      </w:r>
    </w:p>
    <w:p w:rsidR="00EC535E" w:rsidRPr="004F6FB6" w:rsidRDefault="002849CA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EC535E"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еализация 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программы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«Муниципальная политика»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2017 году </w:t>
      </w:r>
      <w:r w:rsidR="00EC535E"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нацелена </w:t>
      </w:r>
      <w:proofErr w:type="gramStart"/>
      <w:r w:rsidR="00EC535E"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gramEnd"/>
      <w:r w:rsidR="00EC535E"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EC535E" w:rsidRPr="004F6FB6" w:rsidRDefault="00EC535E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развитие муниципального управления и муниципальной службы в Пролетарском сельском поселении;</w:t>
      </w:r>
    </w:p>
    <w:p w:rsidR="00EC535E" w:rsidRPr="004F6FB6" w:rsidRDefault="00EC535E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- совершенствование муниципального управления и муниципальной службы Пролетарского  сельского поселения (далее – муниципальная служба);</w:t>
      </w:r>
    </w:p>
    <w:p w:rsidR="00EC535E" w:rsidRDefault="00EC535E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- повышение качества жизни лиц, замещавших муниципальные должности и должности муниципальной службы Пр</w:t>
      </w:r>
      <w:r w:rsidR="002849CA">
        <w:rPr>
          <w:rFonts w:ascii="Times New Roman" w:eastAsia="Times New Roman" w:hAnsi="Times New Roman" w:cs="Times New Roman"/>
          <w:color w:val="000000"/>
          <w:sz w:val="26"/>
          <w:szCs w:val="26"/>
        </w:rPr>
        <w:t>олетарского сельского поселения;</w:t>
      </w:r>
    </w:p>
    <w:p w:rsidR="002849CA" w:rsidRPr="004F6FB6" w:rsidRDefault="002849CA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с</w:t>
      </w:r>
      <w:r w:rsidRPr="002849CA">
        <w:rPr>
          <w:rFonts w:ascii="Times New Roman" w:eastAsia="Times New Roman" w:hAnsi="Times New Roman" w:cs="Times New Roman"/>
          <w:color w:val="000000"/>
          <w:sz w:val="26"/>
          <w:szCs w:val="26"/>
        </w:rPr>
        <w:t>охранение жизни и здоровья работников в процессе трудовой деятельности</w:t>
      </w:r>
    </w:p>
    <w:p w:rsidR="00DD66B2" w:rsidRPr="00DD66B2" w:rsidRDefault="00DD66B2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kern w:val="2"/>
          <w:sz w:val="26"/>
          <w:szCs w:val="26"/>
        </w:rPr>
        <w:t>О</w:t>
      </w:r>
      <w:r w:rsidRPr="00DD66B2">
        <w:rPr>
          <w:rFonts w:ascii="Times New Roman" w:eastAsia="Times New Roman" w:hAnsi="Times New Roman" w:cs="Times New Roman"/>
          <w:kern w:val="2"/>
          <w:sz w:val="26"/>
          <w:szCs w:val="26"/>
        </w:rPr>
        <w:t>тветственным исполнителем и участниками</w:t>
      </w:r>
      <w:r w:rsidR="004A60D6" w:rsidRPr="004F6FB6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муниципальной программы</w:t>
      </w:r>
      <w:r w:rsidRPr="00DD66B2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в 201</w:t>
      </w:r>
      <w:r w:rsidR="002849CA">
        <w:rPr>
          <w:rFonts w:ascii="Times New Roman" w:eastAsia="Times New Roman" w:hAnsi="Times New Roman" w:cs="Times New Roman"/>
          <w:kern w:val="2"/>
          <w:sz w:val="26"/>
          <w:szCs w:val="26"/>
        </w:rPr>
        <w:t>7</w:t>
      </w:r>
      <w:r w:rsidRPr="00DD66B2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году достигнуты следующие результаты:</w:t>
      </w:r>
    </w:p>
    <w:p w:rsidR="002849CA" w:rsidRPr="002849CA" w:rsidRDefault="002849CA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849CA">
        <w:rPr>
          <w:rFonts w:ascii="Times New Roman" w:eastAsia="Times New Roman" w:hAnsi="Times New Roman" w:cs="Times New Roman"/>
          <w:sz w:val="26"/>
          <w:szCs w:val="26"/>
        </w:rPr>
        <w:t xml:space="preserve">- для повышения качества кадрового обеспечения органа местного самоуправления, а так же в целях повышения квалификации лиц, занятых в системе местного самоуправления ведущий специалист получил дополнительное профессиональное обучение, по итогам которого получено удостоверение установленного образца о прохождении программы повышение квалификации «Обучение по охране труда руководителей и специалистов предприятий всех форм собственности», ведущим специалистом получено удостоверение о проверке знаний требований охраны труда; </w:t>
      </w:r>
      <w:proofErr w:type="gramEnd"/>
    </w:p>
    <w:p w:rsidR="002849CA" w:rsidRPr="002849CA" w:rsidRDefault="002849CA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CA">
        <w:rPr>
          <w:rFonts w:ascii="Times New Roman" w:eastAsia="Times New Roman" w:hAnsi="Times New Roman" w:cs="Times New Roman"/>
          <w:sz w:val="26"/>
          <w:szCs w:val="26"/>
        </w:rPr>
        <w:t>- в декабре 2017 года все муниципальные служащие прошли дистанционное бучение на информационно – образовательном Интернет – портале Правительства Ростовской области по подготовке кадров государственного и муниципального управления по темам:</w:t>
      </w:r>
    </w:p>
    <w:p w:rsidR="002849CA" w:rsidRPr="002849CA" w:rsidRDefault="002849CA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CA">
        <w:rPr>
          <w:rFonts w:ascii="Times New Roman" w:eastAsia="Times New Roman" w:hAnsi="Times New Roman" w:cs="Times New Roman"/>
          <w:sz w:val="26"/>
          <w:szCs w:val="26"/>
        </w:rPr>
        <w:lastRenderedPageBreak/>
        <w:t>«Компетенция органов местного самоуправления городских и сельских поселений»;</w:t>
      </w:r>
    </w:p>
    <w:p w:rsidR="002849CA" w:rsidRPr="002849CA" w:rsidRDefault="002849CA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CA">
        <w:rPr>
          <w:rFonts w:ascii="Times New Roman" w:eastAsia="Times New Roman" w:hAnsi="Times New Roman" w:cs="Times New Roman"/>
          <w:sz w:val="26"/>
          <w:szCs w:val="26"/>
        </w:rPr>
        <w:t>«Порядок разработки муниципальных правовых актов»;</w:t>
      </w:r>
    </w:p>
    <w:p w:rsidR="002849CA" w:rsidRPr="002849CA" w:rsidRDefault="002849CA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849CA">
        <w:rPr>
          <w:rFonts w:ascii="Times New Roman" w:eastAsia="Times New Roman" w:hAnsi="Times New Roman" w:cs="Times New Roman"/>
          <w:sz w:val="26"/>
          <w:szCs w:val="26"/>
        </w:rPr>
        <w:t>«Формирование административных материалов по привлечению к административной ответственности по ст. ст. 4.4, 4.5 Областного закона Ростовской области от 25.10.2002 №273-ЗС «Об административных правонарушения».</w:t>
      </w:r>
      <w:proofErr w:type="gramEnd"/>
    </w:p>
    <w:p w:rsidR="002849CA" w:rsidRPr="002849CA" w:rsidRDefault="002849CA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CA">
        <w:rPr>
          <w:rFonts w:ascii="Times New Roman" w:eastAsia="Times New Roman" w:hAnsi="Times New Roman" w:cs="Times New Roman"/>
          <w:sz w:val="26"/>
          <w:szCs w:val="26"/>
        </w:rPr>
        <w:t>- Глава Администрации Пролетарского сельского поселения принимал участие в заседании совета муниципальных образований Ростовской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служащих;</w:t>
      </w:r>
    </w:p>
    <w:p w:rsidR="002849CA" w:rsidRPr="002849CA" w:rsidRDefault="002849CA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CA">
        <w:rPr>
          <w:rFonts w:ascii="Times New Roman" w:eastAsia="Times New Roman" w:hAnsi="Times New Roman" w:cs="Times New Roman"/>
          <w:sz w:val="26"/>
          <w:szCs w:val="26"/>
        </w:rPr>
        <w:t>- в целях повышения профессионального уровня лиц, занятых в системе местного самоуправления муниципальные служащие приняли участие в обучающих семинарах, в том числе в режиме видеоконференции по направлениям профессиональной деятельности;</w:t>
      </w:r>
    </w:p>
    <w:p w:rsidR="002849CA" w:rsidRPr="002849CA" w:rsidRDefault="002849CA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CA">
        <w:rPr>
          <w:rFonts w:ascii="Times New Roman" w:eastAsia="Times New Roman" w:hAnsi="Times New Roman" w:cs="Times New Roman"/>
          <w:sz w:val="26"/>
          <w:szCs w:val="26"/>
        </w:rPr>
        <w:t>- на официальном сайте Администрации поселения в информационно-телекоммуникационной системе Интернет размещена информация о штатной численности муниципальных служащих и затратах на их содержание; была создана вкладка: «Опрос населения о деятельности органов местного самоуправления»;</w:t>
      </w:r>
    </w:p>
    <w:p w:rsidR="002849CA" w:rsidRPr="002849CA" w:rsidRDefault="002849CA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CA">
        <w:rPr>
          <w:rFonts w:ascii="Times New Roman" w:eastAsia="Times New Roman" w:hAnsi="Times New Roman" w:cs="Times New Roman"/>
          <w:sz w:val="26"/>
          <w:szCs w:val="26"/>
        </w:rPr>
        <w:t xml:space="preserve">- все нормативно-правовые акты, проекты нормативно-правовых актов и </w:t>
      </w:r>
      <w:proofErr w:type="gramStart"/>
      <w:r w:rsidRPr="002849CA">
        <w:rPr>
          <w:rFonts w:ascii="Times New Roman" w:eastAsia="Times New Roman" w:hAnsi="Times New Roman" w:cs="Times New Roman"/>
          <w:sz w:val="26"/>
          <w:szCs w:val="26"/>
        </w:rPr>
        <w:t>иные информационные ресурсы, подлежащие обнародованию и публикации размещены</w:t>
      </w:r>
      <w:proofErr w:type="gramEnd"/>
      <w:r w:rsidRPr="002849CA">
        <w:rPr>
          <w:rFonts w:ascii="Times New Roman" w:eastAsia="Times New Roman" w:hAnsi="Times New Roman" w:cs="Times New Roman"/>
          <w:sz w:val="26"/>
          <w:szCs w:val="26"/>
        </w:rPr>
        <w:t xml:space="preserve"> на официальном сайте Администрации поселения и в средствах массовой информации (в газете «</w:t>
      </w:r>
      <w:proofErr w:type="spellStart"/>
      <w:r w:rsidRPr="002849CA">
        <w:rPr>
          <w:rFonts w:ascii="Times New Roman" w:eastAsia="Times New Roman" w:hAnsi="Times New Roman" w:cs="Times New Roman"/>
          <w:sz w:val="26"/>
          <w:szCs w:val="26"/>
        </w:rPr>
        <w:t>Красносулинский</w:t>
      </w:r>
      <w:proofErr w:type="spellEnd"/>
      <w:r w:rsidRPr="002849CA">
        <w:rPr>
          <w:rFonts w:ascii="Times New Roman" w:eastAsia="Times New Roman" w:hAnsi="Times New Roman" w:cs="Times New Roman"/>
          <w:sz w:val="26"/>
          <w:szCs w:val="26"/>
        </w:rPr>
        <w:t xml:space="preserve"> вестник»), что положительно влияет на уровень доверия населения к муниципальным служащим и престиж муниципальной службы. Так же увеличилась посещаемость официального сайта Администрации;</w:t>
      </w:r>
    </w:p>
    <w:p w:rsidR="002849CA" w:rsidRPr="002849CA" w:rsidRDefault="002849CA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CA">
        <w:rPr>
          <w:rFonts w:ascii="Times New Roman" w:eastAsia="Times New Roman" w:hAnsi="Times New Roman" w:cs="Times New Roman"/>
          <w:sz w:val="26"/>
          <w:szCs w:val="26"/>
        </w:rPr>
        <w:t>- в целях улучшения качества жизни пенсионеров из числа бывших муниципальных служащих в течение года своевременно производилось начисление и выплата государственной пенсии за выслугу лет двум пенсионерам, замещавшим муниципальные должности и должности муниципальной службы в Пролетарском сельском поселении;</w:t>
      </w:r>
    </w:p>
    <w:p w:rsidR="002849CA" w:rsidRPr="002849CA" w:rsidRDefault="002849CA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CA">
        <w:rPr>
          <w:rFonts w:ascii="Times New Roman" w:eastAsia="Times New Roman" w:hAnsi="Times New Roman" w:cs="Times New Roman"/>
          <w:sz w:val="26"/>
          <w:szCs w:val="26"/>
        </w:rPr>
        <w:t>- проведена специальная оценка условий труда на 15 рабочих мест. Условия труда в Администрации Пролетарского сельского поселения соответствуют государственным нормативным требованиям охраны труда;</w:t>
      </w:r>
    </w:p>
    <w:p w:rsidR="002849CA" w:rsidRPr="002849CA" w:rsidRDefault="002849CA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CA">
        <w:rPr>
          <w:rFonts w:ascii="Times New Roman" w:eastAsia="Times New Roman" w:hAnsi="Times New Roman" w:cs="Times New Roman"/>
          <w:sz w:val="26"/>
          <w:szCs w:val="26"/>
        </w:rPr>
        <w:t>- проведена диспансеризация муниципальных служащих.</w:t>
      </w:r>
    </w:p>
    <w:p w:rsidR="00DD66B2" w:rsidRDefault="002849CA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849CA">
        <w:rPr>
          <w:rFonts w:ascii="Times New Roman" w:eastAsia="Times New Roman" w:hAnsi="Times New Roman" w:cs="Times New Roman"/>
          <w:sz w:val="26"/>
          <w:szCs w:val="26"/>
        </w:rPr>
        <w:t>В результате проведенных мероприятий были достигнуты цели муниципальной программы: муниципальная служба стала более эффективной, открытой, конкурентоспособной; повысилась эффективность деятельности Администрации Пролетарского сельского поселения; увеличено количество лиц, занятых в системе местного самоуправления прошедших курсы повышения квалификации, обучение; повышается уровень доверия населения к муниципальным служащим, сохранение жизни и здоровья работников в процессе трудовой деятельности.</w:t>
      </w:r>
      <w:proofErr w:type="gramEnd"/>
    </w:p>
    <w:p w:rsidR="00D62BCE" w:rsidRPr="004F6FB6" w:rsidRDefault="00D62BCE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849CA" w:rsidRDefault="002849CA" w:rsidP="0081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9CA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Пролетарского сельского поселения </w:t>
      </w:r>
    </w:p>
    <w:p w:rsidR="00866961" w:rsidRDefault="00984B7A" w:rsidP="0081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6FB6">
        <w:rPr>
          <w:rFonts w:ascii="Times New Roman" w:hAnsi="Times New Roman" w:cs="Times New Roman"/>
          <w:b/>
          <w:sz w:val="26"/>
          <w:szCs w:val="26"/>
        </w:rPr>
        <w:t>«Защита населения и территории от чрезвычайных ситуаций, обеспечение пожарной безопасности людей наводных объектах»</w:t>
      </w:r>
    </w:p>
    <w:p w:rsidR="00D62BCE" w:rsidRPr="004F6FB6" w:rsidRDefault="00D62BCE" w:rsidP="0081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6079" w:rsidRPr="00811F85" w:rsidRDefault="0048607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была утверждена 24.10.2013 постановлением Администрации Пролетарского сельского поселения №102.</w:t>
      </w:r>
    </w:p>
    <w:p w:rsidR="00486079" w:rsidRPr="00811F85" w:rsidRDefault="0048607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Целью данной программы является:</w:t>
      </w:r>
    </w:p>
    <w:p w:rsidR="00486079" w:rsidRPr="00811F85" w:rsidRDefault="0048607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r w:rsidRPr="00811F8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 и </w:t>
      </w:r>
      <w:r w:rsidR="002849CA" w:rsidRPr="00811F8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происшествий на водных объектах;</w:t>
      </w:r>
    </w:p>
    <w:p w:rsidR="002849CA" w:rsidRPr="00811F85" w:rsidRDefault="002849CA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- противодействие терроризму и экстремизму.</w:t>
      </w:r>
    </w:p>
    <w:p w:rsidR="00486079" w:rsidRPr="00811F85" w:rsidRDefault="00486079" w:rsidP="00811F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Задачи программы:</w:t>
      </w:r>
    </w:p>
    <w:p w:rsidR="00486079" w:rsidRPr="00811F85" w:rsidRDefault="00486079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811F85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- обеспечение эффективн</w:t>
      </w:r>
      <w:r w:rsidR="002849CA" w:rsidRPr="00811F85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ого предупреждения и ликвидации </w:t>
      </w:r>
      <w:r w:rsidRPr="00811F85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пожаров  и происшествий на водных объектах;</w:t>
      </w:r>
    </w:p>
    <w:p w:rsidR="00486079" w:rsidRPr="00811F85" w:rsidRDefault="00486079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811F85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- организация работы по предупреждению и пресечению нарушений требований пожарной безопасности и правил поведения на воде;</w:t>
      </w:r>
    </w:p>
    <w:p w:rsidR="002849CA" w:rsidRPr="00811F85" w:rsidRDefault="00486079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</w:pPr>
      <w:r w:rsidRPr="00811F85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- </w:t>
      </w:r>
      <w:r w:rsidR="002849CA" w:rsidRPr="00811F85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воспитание гражданской ответственности и толерантности, противодействие любым проявлениям экстремизма;</w:t>
      </w:r>
    </w:p>
    <w:p w:rsidR="00486079" w:rsidRPr="00811F85" w:rsidRDefault="002849CA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</w:pPr>
      <w:r w:rsidRPr="00811F85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- обеспечение антитеррористической защищенности населения</w:t>
      </w:r>
      <w:r w:rsidR="00486079" w:rsidRPr="00811F85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.</w:t>
      </w:r>
    </w:p>
    <w:p w:rsidR="00AB5DB6" w:rsidRPr="00811F85" w:rsidRDefault="00486079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 201</w:t>
      </w:r>
      <w:r w:rsidR="002849CA" w:rsidRPr="00811F8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7</w:t>
      </w:r>
      <w:r w:rsidRPr="00811F8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году </w:t>
      </w:r>
      <w:r w:rsidR="00E17816"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объектах,</w:t>
      </w:r>
      <w:r w:rsidRPr="00811F8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AB5DB6" w:rsidRPr="00811F85">
        <w:rPr>
          <w:rFonts w:ascii="Times New Roman" w:eastAsia="Times New Roman" w:hAnsi="Times New Roman" w:cs="Times New Roman"/>
          <w:kern w:val="2"/>
          <w:sz w:val="26"/>
          <w:szCs w:val="26"/>
        </w:rPr>
        <w:t>ответственным исполнителем и участниками муниципальной программы достигнуты следующие результаты:</w:t>
      </w:r>
    </w:p>
    <w:p w:rsidR="00E17816" w:rsidRPr="00811F85" w:rsidRDefault="00E17816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sz w:val="26"/>
          <w:szCs w:val="26"/>
        </w:rPr>
        <w:t>- на  сходах граждан проводилась информационно-разъяснительная работа по вопросам пожарной безопасности, проведены беседы среди населения о соблюдении пожарной безопасности, о запрете выжигания сухой растительности, по предупреждению и ликвидации чрезвычайных ситуаций, по предупреждению происшествий на водных объектах;</w:t>
      </w:r>
    </w:p>
    <w:p w:rsidR="00E17816" w:rsidRPr="00811F85" w:rsidRDefault="00E17816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sz w:val="26"/>
          <w:szCs w:val="26"/>
        </w:rPr>
        <w:t>- обеспечение пожарной безопасности (произведена опашка территории, патрулирование, локализация пожарных очагов);</w:t>
      </w:r>
    </w:p>
    <w:p w:rsidR="00E17816" w:rsidRPr="00811F85" w:rsidRDefault="00E17816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sz w:val="26"/>
          <w:szCs w:val="26"/>
        </w:rPr>
        <w:t>- оформлен 1 стенд по пожарной безопасности;</w:t>
      </w:r>
    </w:p>
    <w:p w:rsidR="00E17816" w:rsidRPr="00811F85" w:rsidRDefault="00E17816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sz w:val="26"/>
          <w:szCs w:val="26"/>
        </w:rPr>
        <w:t>- Глава Администрации и специалист 1 категории по ГО и ЧС и ПБ прошли обучение по пожарн</w:t>
      </w:r>
      <w:proofErr w:type="gramStart"/>
      <w:r w:rsidRPr="00811F85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Pr="00811F85">
        <w:rPr>
          <w:rFonts w:ascii="Times New Roman" w:eastAsia="Times New Roman" w:hAnsi="Times New Roman" w:cs="Times New Roman"/>
          <w:sz w:val="26"/>
          <w:szCs w:val="26"/>
        </w:rPr>
        <w:t xml:space="preserve"> техническому минимуму;</w:t>
      </w:r>
    </w:p>
    <w:p w:rsidR="00E17816" w:rsidRPr="00811F85" w:rsidRDefault="00E17816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sz w:val="26"/>
          <w:szCs w:val="26"/>
        </w:rPr>
        <w:t>- в зимний период раздавались памятки по правилам о безопасности на льду;</w:t>
      </w:r>
    </w:p>
    <w:p w:rsidR="00617B36" w:rsidRPr="00811F85" w:rsidRDefault="00E17816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sz w:val="26"/>
          <w:szCs w:val="26"/>
        </w:rPr>
        <w:t>- установлены запрещ</w:t>
      </w:r>
      <w:r w:rsidRPr="00811F85">
        <w:rPr>
          <w:rFonts w:ascii="Times New Roman" w:eastAsia="Times New Roman" w:hAnsi="Times New Roman" w:cs="Times New Roman"/>
          <w:sz w:val="26"/>
          <w:szCs w:val="26"/>
        </w:rPr>
        <w:t>ающие знаки «Купание запрещено»;</w:t>
      </w:r>
    </w:p>
    <w:p w:rsidR="00E17816" w:rsidRPr="00811F85" w:rsidRDefault="00E17816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sz w:val="26"/>
          <w:szCs w:val="26"/>
        </w:rPr>
        <w:t>- н</w:t>
      </w:r>
      <w:r w:rsidRPr="00811F85">
        <w:rPr>
          <w:rFonts w:ascii="Times New Roman" w:eastAsia="Times New Roman" w:hAnsi="Times New Roman" w:cs="Times New Roman"/>
          <w:sz w:val="26"/>
          <w:szCs w:val="26"/>
        </w:rPr>
        <w:t>а информационных стендах размещены памятки антитеррористической безопасности, а так же размещалась информация о порядке действия населения при угрозе</w:t>
      </w:r>
      <w:r w:rsidRPr="00811F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1F85">
        <w:rPr>
          <w:rFonts w:ascii="Times New Roman" w:eastAsia="Times New Roman" w:hAnsi="Times New Roman" w:cs="Times New Roman"/>
          <w:sz w:val="26"/>
          <w:szCs w:val="26"/>
        </w:rPr>
        <w:t>возникновения террористических актов. В Пролетарской библиотеке</w:t>
      </w:r>
      <w:r w:rsidRPr="00811F85">
        <w:rPr>
          <w:rFonts w:ascii="Times New Roman" w:eastAsia="Times New Roman" w:hAnsi="Times New Roman" w:cs="Times New Roman"/>
          <w:sz w:val="26"/>
          <w:szCs w:val="26"/>
        </w:rPr>
        <w:t>, школах</w:t>
      </w:r>
      <w:r w:rsidRPr="00811F85">
        <w:rPr>
          <w:rFonts w:ascii="Times New Roman" w:eastAsia="Times New Roman" w:hAnsi="Times New Roman" w:cs="Times New Roman"/>
          <w:sz w:val="26"/>
          <w:szCs w:val="26"/>
        </w:rPr>
        <w:t xml:space="preserve"> проведены  беседы для подростков и молодёжи по профилактике экстремизма и терроризма, по миграционному законодательству, по традициям и обычаям</w:t>
      </w:r>
      <w:r w:rsidRPr="00811F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1F85">
        <w:rPr>
          <w:rFonts w:ascii="Times New Roman" w:eastAsia="Times New Roman" w:hAnsi="Times New Roman" w:cs="Times New Roman"/>
          <w:sz w:val="26"/>
          <w:szCs w:val="26"/>
        </w:rPr>
        <w:t>народов России. На территории Пролетарского сельского поселения не выявлено проявлений национальной и расовой нетерпимости; распространение экстремистской литературы; экстремистские молодёжные группировки; на территории поселения нет незаконных мигрантов.</w:t>
      </w:r>
      <w:r w:rsidRPr="00811F85">
        <w:rPr>
          <w:rFonts w:ascii="Times New Roman" w:eastAsia="Times New Roman" w:hAnsi="Times New Roman" w:cs="Times New Roman"/>
          <w:sz w:val="26"/>
          <w:szCs w:val="26"/>
        </w:rPr>
        <w:cr/>
      </w:r>
    </w:p>
    <w:p w:rsidR="00CD3616" w:rsidRPr="00811F85" w:rsidRDefault="00CD361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Муниципальная программа Пролетарского сельского поселения </w:t>
      </w:r>
    </w:p>
    <w:p w:rsidR="00984B7A" w:rsidRPr="00811F85" w:rsidRDefault="00617B3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«Развитие транспортной системы»</w:t>
      </w:r>
    </w:p>
    <w:p w:rsidR="00D62BCE" w:rsidRPr="00811F85" w:rsidRDefault="00D62BCE" w:rsidP="00811F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86079" w:rsidRPr="00811F85" w:rsidRDefault="0048607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11F8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Муниципальная программа «Развитие транспортной системы» была утверждена  постановлением Администрации Пролетарского сельского поселения 2</w:t>
      </w:r>
      <w:r w:rsidRPr="00811F85">
        <w:rPr>
          <w:rFonts w:ascii="Times New Roman" w:eastAsia="Times New Roman" w:hAnsi="Times New Roman" w:cs="Times New Roman"/>
          <w:sz w:val="26"/>
          <w:szCs w:val="26"/>
          <w:lang w:eastAsia="x-none"/>
        </w:rPr>
        <w:t>4</w:t>
      </w:r>
      <w:r w:rsidRPr="00811F8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.10.2013 № 1</w:t>
      </w:r>
      <w:r w:rsidRPr="00811F85">
        <w:rPr>
          <w:rFonts w:ascii="Times New Roman" w:eastAsia="Times New Roman" w:hAnsi="Times New Roman" w:cs="Times New Roman"/>
          <w:sz w:val="26"/>
          <w:szCs w:val="26"/>
          <w:lang w:eastAsia="x-none"/>
        </w:rPr>
        <w:t>00</w:t>
      </w:r>
      <w:r w:rsidRPr="00811F8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</w:p>
    <w:p w:rsidR="00486079" w:rsidRPr="00811F85" w:rsidRDefault="0048607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811F85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Данная программа направлена на достижение следующих целей:</w:t>
      </w:r>
    </w:p>
    <w:p w:rsidR="00EF0A99" w:rsidRPr="00811F85" w:rsidRDefault="00EF0A9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811F85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- создание условий для устойчивого функционирования транспортной системы Пролетарского сельского поселения;</w:t>
      </w:r>
    </w:p>
    <w:p w:rsidR="00EF0A99" w:rsidRPr="00811F85" w:rsidRDefault="00EF0A9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811F85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- повышение уровня безопасности дорожного движения.</w:t>
      </w:r>
    </w:p>
    <w:p w:rsidR="00EF0A99" w:rsidRPr="00811F85" w:rsidRDefault="00EF0A9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811F85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Задачи муниципальной программы:</w:t>
      </w:r>
    </w:p>
    <w:p w:rsidR="00EF0A99" w:rsidRPr="00811F85" w:rsidRDefault="0048607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- </w:t>
      </w: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 xml:space="preserve">обеспечение </w:t>
      </w: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функционирования</w:t>
      </w: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 xml:space="preserve"> и развития сети автомобильных дорог общего</w:t>
      </w:r>
      <w:r w:rsidR="00EF0A99" w:rsidRPr="00811F85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 xml:space="preserve"> пользования Пролетарского сельского поселения;</w:t>
      </w:r>
    </w:p>
    <w:p w:rsidR="00486079" w:rsidRPr="00811F85" w:rsidRDefault="0048607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lastRenderedPageBreak/>
        <w:t>- сокращение количества лиц, погибших в результате дорожн</w:t>
      </w:r>
      <w:proofErr w:type="gramStart"/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о-</w:t>
      </w:r>
      <w:proofErr w:type="gramEnd"/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 xml:space="preserve"> транспортных происшествий, снижение тяжести травм в дорожно- транспортных происшествиях;</w:t>
      </w:r>
    </w:p>
    <w:p w:rsidR="00486079" w:rsidRPr="00811F85" w:rsidRDefault="00486079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- улучшения транспортного обслуживания населения.</w:t>
      </w:r>
    </w:p>
    <w:p w:rsidR="00CF6A28" w:rsidRPr="00811F85" w:rsidRDefault="00486079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bCs/>
          <w:sz w:val="26"/>
          <w:szCs w:val="26"/>
        </w:rPr>
        <w:t>В 201</w:t>
      </w:r>
      <w:r w:rsidR="00CD3616" w:rsidRPr="00811F85">
        <w:rPr>
          <w:rFonts w:ascii="Times New Roman" w:eastAsia="Times New Roman" w:hAnsi="Times New Roman" w:cs="Times New Roman"/>
          <w:bCs/>
          <w:sz w:val="26"/>
          <w:szCs w:val="26"/>
        </w:rPr>
        <w:t>7</w:t>
      </w:r>
      <w:r w:rsidRPr="00811F8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году для обеспечения </w:t>
      </w: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функционирования и развития </w:t>
      </w:r>
      <w:proofErr w:type="gramStart"/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сети</w:t>
      </w:r>
      <w:proofErr w:type="gramEnd"/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автомобильных дорог общего пользования </w:t>
      </w:r>
      <w:r w:rsidRPr="00811F85">
        <w:rPr>
          <w:rFonts w:ascii="Times New Roman" w:eastAsia="Times New Roman" w:hAnsi="Times New Roman" w:cs="Times New Roman"/>
          <w:sz w:val="26"/>
          <w:szCs w:val="26"/>
        </w:rPr>
        <w:t>Пролетарского сельского</w:t>
      </w: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</w:t>
      </w:r>
      <w:r w:rsidRPr="00811F85">
        <w:rPr>
          <w:rFonts w:ascii="Times New Roman" w:eastAsia="Times New Roman" w:hAnsi="Times New Roman" w:cs="Times New Roman"/>
          <w:bCs/>
          <w:sz w:val="26"/>
          <w:szCs w:val="26"/>
        </w:rPr>
        <w:t xml:space="preserve"> были </w:t>
      </w:r>
      <w:r w:rsidR="00CF6A28" w:rsidRPr="00811F85">
        <w:rPr>
          <w:rFonts w:ascii="Times New Roman" w:eastAsia="Times New Roman" w:hAnsi="Times New Roman" w:cs="Times New Roman"/>
          <w:bCs/>
          <w:sz w:val="26"/>
          <w:szCs w:val="26"/>
        </w:rPr>
        <w:t>достигнуты следующие результаты:</w:t>
      </w:r>
    </w:p>
    <w:p w:rsidR="00CD3616" w:rsidRPr="00811F85" w:rsidRDefault="00CD3616" w:rsidP="00811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kern w:val="2"/>
          <w:sz w:val="26"/>
          <w:szCs w:val="26"/>
        </w:rPr>
        <w:t>-</w:t>
      </w:r>
      <w:r w:rsidRPr="00811F85">
        <w:rPr>
          <w:rFonts w:ascii="Times New Roman" w:eastAsia="Times New Roman" w:hAnsi="Times New Roman" w:cs="Times New Roman"/>
          <w:sz w:val="26"/>
          <w:szCs w:val="26"/>
        </w:rPr>
        <w:t xml:space="preserve"> проведены работы по содержанию автомобильных дорог местного значения (очистка дорог от снега; скашивание травы на обочинах дорог; очистка проезжей части дорог и обочин; </w:t>
      </w:r>
      <w:proofErr w:type="spellStart"/>
      <w:r w:rsidRPr="00811F85">
        <w:rPr>
          <w:rFonts w:ascii="Times New Roman" w:eastAsia="Times New Roman" w:hAnsi="Times New Roman" w:cs="Times New Roman"/>
          <w:bCs/>
          <w:sz w:val="26"/>
          <w:szCs w:val="26"/>
        </w:rPr>
        <w:t>грейдирование</w:t>
      </w:r>
      <w:proofErr w:type="spellEnd"/>
      <w:r w:rsidRPr="00811F85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подсыпка дорог; </w:t>
      </w: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восстановление поперечного профиля и ровности проезжей части автомобильной дороги</w:t>
      </w:r>
      <w:r w:rsidRPr="00811F85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CD3616" w:rsidRPr="00811F85" w:rsidRDefault="00CD3616" w:rsidP="00811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sz w:val="26"/>
          <w:szCs w:val="26"/>
        </w:rPr>
        <w:t>- приобретение строительного материала (щебня) для подсыпки дорог;</w:t>
      </w:r>
    </w:p>
    <w:p w:rsidR="00CD3616" w:rsidRPr="00811F85" w:rsidRDefault="00CD3616" w:rsidP="00811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- о</w:t>
      </w:r>
      <w:r w:rsidRPr="00811F85">
        <w:rPr>
          <w:rFonts w:ascii="Times New Roman" w:eastAsia="Times New Roman" w:hAnsi="Times New Roman" w:cs="Times New Roman"/>
          <w:sz w:val="26"/>
          <w:szCs w:val="26"/>
        </w:rPr>
        <w:t>формлены  «уголки» по безопасности дорожного движения в общеобразовательных учреждениях поселения;</w:t>
      </w:r>
    </w:p>
    <w:p w:rsidR="00CD3616" w:rsidRPr="00811F85" w:rsidRDefault="00CD3616" w:rsidP="00811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sz w:val="26"/>
          <w:szCs w:val="26"/>
        </w:rPr>
        <w:t xml:space="preserve">- проводятся акции с участием школьником по безопасности дорожного движения;  </w:t>
      </w:r>
    </w:p>
    <w:p w:rsidR="00CD3616" w:rsidRPr="00811F85" w:rsidRDefault="00CD3616" w:rsidP="00811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sz w:val="26"/>
          <w:szCs w:val="26"/>
        </w:rPr>
        <w:t>- с населением на сходах граждан проведены агитационные беседы по пропаганде дорожного движения;</w:t>
      </w:r>
    </w:p>
    <w:p w:rsidR="00CD3616" w:rsidRPr="00811F85" w:rsidRDefault="00CD3616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811F85">
        <w:rPr>
          <w:rFonts w:ascii="Times New Roman" w:eastAsia="Times New Roman" w:hAnsi="Times New Roman" w:cs="Times New Roman"/>
          <w:sz w:val="26"/>
          <w:szCs w:val="26"/>
          <w:lang w:eastAsia="x-none"/>
        </w:rPr>
        <w:t>- установлены дорожные знаки,  установлены «искусственные неровности»;</w:t>
      </w:r>
    </w:p>
    <w:p w:rsidR="00CD3616" w:rsidRPr="00811F85" w:rsidRDefault="00CD3616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811F85">
        <w:rPr>
          <w:rFonts w:ascii="Times New Roman" w:eastAsia="Times New Roman" w:hAnsi="Times New Roman" w:cs="Times New Roman"/>
          <w:sz w:val="26"/>
          <w:szCs w:val="26"/>
          <w:lang w:eastAsia="x-none"/>
        </w:rPr>
        <w:t>- установлен автобусный павильон.</w:t>
      </w:r>
    </w:p>
    <w:p w:rsidR="00CD3616" w:rsidRPr="00811F85" w:rsidRDefault="00CD3616" w:rsidP="00811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sz w:val="26"/>
          <w:szCs w:val="26"/>
        </w:rPr>
        <w:t>Распоряжением Администрации Пролетарского сельского поселения от 23.12.2016 № 132 утвержден план реализации муниципальной программы на 2017 год.</w:t>
      </w:r>
    </w:p>
    <w:p w:rsidR="00CD3616" w:rsidRPr="00811F85" w:rsidRDefault="00CD3616" w:rsidP="00811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sz w:val="26"/>
          <w:szCs w:val="26"/>
        </w:rPr>
        <w:t>Объем финансового обеспечения, предусмотренного на реализацию муниципальной программы, в 2017 году составил 3 875,3 тыс. рублей, в том числе за счет средств областного бюджета – 229,0 тыс. рублей, за счет средств бюджета района 2 305,6 тыс. рублей, за счет средств бюджета поселения – 1 340,7 тыс. рублей. Фактическое освоение средств муниципальной программы по итогам 2017 года составило 3 874,0 тыс. рублей (99,9 процента), в том числе за счет средств областного бюджета – 227,8 тыс. рублей, за счет средств бюджета района 2 305,5 тыс. рублей за счет средств бюджета поселения – 1 340,7 тыс. рублей.</w:t>
      </w:r>
    </w:p>
    <w:p w:rsidR="00D62BCE" w:rsidRPr="00811F85" w:rsidRDefault="00D62BCE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D3616" w:rsidRPr="00811F85" w:rsidRDefault="00CD361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Муниципальная программа Пролетарского сельского поселения </w:t>
      </w:r>
    </w:p>
    <w:p w:rsidR="00617B36" w:rsidRPr="00811F85" w:rsidRDefault="00EB6DAA" w:rsidP="0081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1F85">
        <w:rPr>
          <w:rFonts w:ascii="Times New Roman" w:hAnsi="Times New Roman" w:cs="Times New Roman"/>
          <w:b/>
          <w:sz w:val="26"/>
          <w:szCs w:val="26"/>
        </w:rPr>
        <w:t xml:space="preserve">«Благоустройство территории и </w:t>
      </w:r>
      <w:proofErr w:type="spellStart"/>
      <w:r w:rsidRPr="00811F85">
        <w:rPr>
          <w:rFonts w:ascii="Times New Roman" w:hAnsi="Times New Roman" w:cs="Times New Roman"/>
          <w:b/>
          <w:sz w:val="26"/>
          <w:szCs w:val="26"/>
        </w:rPr>
        <w:t>жилищно</w:t>
      </w:r>
      <w:proofErr w:type="spellEnd"/>
      <w:r w:rsidR="00D62BCE" w:rsidRPr="00811F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1F85">
        <w:rPr>
          <w:rFonts w:ascii="Times New Roman" w:hAnsi="Times New Roman" w:cs="Times New Roman"/>
          <w:b/>
          <w:sz w:val="26"/>
          <w:szCs w:val="26"/>
        </w:rPr>
        <w:t>-</w:t>
      </w:r>
      <w:r w:rsidR="00D62BCE" w:rsidRPr="00811F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1F85">
        <w:rPr>
          <w:rFonts w:ascii="Times New Roman" w:hAnsi="Times New Roman" w:cs="Times New Roman"/>
          <w:b/>
          <w:sz w:val="26"/>
          <w:szCs w:val="26"/>
        </w:rPr>
        <w:t>коммунальное хозяйство»</w:t>
      </w:r>
    </w:p>
    <w:p w:rsidR="00D62BCE" w:rsidRPr="00811F85" w:rsidRDefault="00D62BCE" w:rsidP="00811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6079" w:rsidRPr="00811F85" w:rsidRDefault="0048607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«Благоустройство территории и жилищно-коммунальное хозяйство» была утверждена 24.10.2013 постановлением Администрации Пролетарского сельского поселения №99.</w:t>
      </w:r>
    </w:p>
    <w:p w:rsidR="00486079" w:rsidRPr="00811F85" w:rsidRDefault="0048607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Целью данной программы является:</w:t>
      </w:r>
    </w:p>
    <w:p w:rsidR="00CF6A28" w:rsidRPr="00811F85" w:rsidRDefault="00CF6A28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</w:t>
      </w: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 качества и надежности предоставления жилищно-коммунальных услуг населению Пролетарского сельского поселения;</w:t>
      </w:r>
    </w:p>
    <w:p w:rsidR="00CF6A28" w:rsidRPr="00811F85" w:rsidRDefault="00CF6A28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- качественное благоустройство населенных пунктов на территории Пролетарского сельского поселения.</w:t>
      </w:r>
    </w:p>
    <w:p w:rsidR="00486079" w:rsidRPr="00811F85" w:rsidRDefault="00486079" w:rsidP="00811F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Задачи программы:</w:t>
      </w:r>
    </w:p>
    <w:p w:rsidR="00CF6A28" w:rsidRPr="00811F85" w:rsidRDefault="00CF6A28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увеличение объема капитального ремонта многоквартирных домов для повышения их комфортности и </w:t>
      </w:r>
      <w:proofErr w:type="spellStart"/>
      <w:r w:rsidRPr="00811F8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энергоэффективности</w:t>
      </w:r>
      <w:proofErr w:type="spellEnd"/>
      <w:r w:rsidRPr="00811F8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;</w:t>
      </w:r>
    </w:p>
    <w:p w:rsidR="00486079" w:rsidRPr="00811F85" w:rsidRDefault="00486079" w:rsidP="00811F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- повышение эффективности, качества и надежности поставок коммунальных ресурсов;</w:t>
      </w:r>
    </w:p>
    <w:p w:rsidR="00486079" w:rsidRPr="00811F85" w:rsidRDefault="00486079" w:rsidP="00811F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</w:r>
    </w:p>
    <w:p w:rsidR="00CF6A28" w:rsidRPr="00811F85" w:rsidRDefault="00486079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CF6A28"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развитие коммунальной инфраструктуры;</w:t>
      </w:r>
    </w:p>
    <w:p w:rsidR="00CF6A28" w:rsidRPr="00811F85" w:rsidRDefault="00CF6A28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- стимулирование и развитие организации прочих мероприятий по благоустройству территории поселения;</w:t>
      </w:r>
    </w:p>
    <w:p w:rsidR="00CF6A28" w:rsidRPr="00811F85" w:rsidRDefault="00CF6A28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Ответственным исполнителем и участниками муниципальной программы в 201</w:t>
      </w:r>
      <w:r w:rsidR="00CD3616"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достигнуты следующие результаты:</w:t>
      </w:r>
    </w:p>
    <w:p w:rsidR="00CD3616" w:rsidRPr="00811F85" w:rsidRDefault="00CD3616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- для повышения уровня комфортности и чистоты в населенных пунктах, расположенных на территории поселения были проведены 8 общественных субботников, ликвидированы 4 несанкционированные свалки;</w:t>
      </w:r>
    </w:p>
    <w:p w:rsidR="00CD3616" w:rsidRPr="00811F85" w:rsidRDefault="00CD3616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- сотрудниками администрации, учреждений культуры, школ  были приведены в порядок памятники, территории спортивных и детской площадок;</w:t>
      </w:r>
    </w:p>
    <w:p w:rsidR="00CD3616" w:rsidRPr="00811F85" w:rsidRDefault="00CD3616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выполнены работы по противоклещевой обработке мест общего пользования; по обследованию и дезинфекцию колодцев; </w:t>
      </w:r>
    </w:p>
    <w:p w:rsidR="00CD3616" w:rsidRPr="00811F85" w:rsidRDefault="00CD3616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проводилась работа по выявлению мест произрастания сорной и карантинной растительности;</w:t>
      </w:r>
    </w:p>
    <w:p w:rsidR="00CD3616" w:rsidRPr="00811F85" w:rsidRDefault="00CD3616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-  организована работа с населением по заключению договоров на вывоз мусора;</w:t>
      </w:r>
    </w:p>
    <w:p w:rsidR="00CD3616" w:rsidRPr="00811F85" w:rsidRDefault="00CD3616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произведено техническое обслуживание сетей уличного освещения;</w:t>
      </w:r>
    </w:p>
    <w:p w:rsidR="00CD3616" w:rsidRPr="00811F85" w:rsidRDefault="00CD3616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произведен спил деревьев, покос травы на территории кладбищ.</w:t>
      </w:r>
    </w:p>
    <w:p w:rsidR="00CD3616" w:rsidRPr="00811F85" w:rsidRDefault="00CD3616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 сходах граждан проводилось информирование населения по вопросам коммунального хозяйства, о необходимости очистки </w:t>
      </w:r>
      <w:proofErr w:type="spellStart"/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придворовых</w:t>
      </w:r>
      <w:proofErr w:type="spellEnd"/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территорий от мусора. На информационных стендах размещаются объявления по вопросам благоустройства. Раздавались памятки о содержании </w:t>
      </w:r>
      <w:proofErr w:type="spellStart"/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придворовых</w:t>
      </w:r>
      <w:proofErr w:type="spellEnd"/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территорий в порядке, необходимости устранения нарушений. На официальном сайте поселения размещены правила по благоустройству.</w:t>
      </w:r>
    </w:p>
    <w:p w:rsidR="00CD3616" w:rsidRPr="00811F85" w:rsidRDefault="00CD3616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D3616" w:rsidRPr="00811F85" w:rsidRDefault="00CD361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Муниципальная программа Пролетарского сельского поселения </w:t>
      </w:r>
    </w:p>
    <w:p w:rsidR="00EB6DAA" w:rsidRPr="00811F85" w:rsidRDefault="00CD361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C07237" w:rsidRPr="00811F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«Развитие культуры»</w:t>
      </w:r>
    </w:p>
    <w:p w:rsidR="00D62BCE" w:rsidRPr="00811F85" w:rsidRDefault="00D62BCE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86079" w:rsidRPr="00811F85" w:rsidRDefault="0048607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«Развитие культуры» была утверждена 24.10.2013 постановлением Администрации Пролетарского сельского поселения №103.</w:t>
      </w:r>
    </w:p>
    <w:p w:rsidR="00486079" w:rsidRPr="00811F85" w:rsidRDefault="0048607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Данная программа направлена на достижение следующих целей:</w:t>
      </w:r>
    </w:p>
    <w:p w:rsidR="00486079" w:rsidRPr="00811F85" w:rsidRDefault="0048607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сохранение, восстановление и развитие традиционной народной культуры как основной составляющей единого культурного пространства Пролетарского сельского поселения; </w:t>
      </w:r>
    </w:p>
    <w:p w:rsidR="00486079" w:rsidRPr="00811F85" w:rsidRDefault="00486079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- реализация творческого потенциала населения Пролетарского сельского поселения, обеспечение свободы творчества и прав граждан на участие в культурной жизни.</w:t>
      </w:r>
    </w:p>
    <w:p w:rsidR="00CD3616" w:rsidRPr="00811F85" w:rsidRDefault="00CD3616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Администрация Пролетарского сельского поселения является учредителем муниципального учреждения культуры МБУК «Пролетарский СДК», данное учреждение  -  участник и </w:t>
      </w:r>
      <w:proofErr w:type="spellStart"/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реализатор</w:t>
      </w:r>
      <w:proofErr w:type="spellEnd"/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муниципальной программы «Развитие культуры». Участниками муниципальной программы в 2017 году достигнуты следующие результаты:</w:t>
      </w:r>
    </w:p>
    <w:p w:rsidR="00CD3616" w:rsidRPr="00811F85" w:rsidRDefault="00CD3616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811F8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работниками сельского дома культуры было проведено 318 различных по форме и тематике мероприятий по обеспечению досуга населения (рождественских праздников, масленицы, дня защитника отечества, 8 марта, 1 мая, дня победы, день защиты детей, день семьи, любви и верности, день работников культуры, день хуторов, день шахтера, день знаний, день молодежи, день пожилого человека, день народного единства, день матери, празднование нового года);</w:t>
      </w:r>
      <w:proofErr w:type="gramEnd"/>
      <w:r w:rsidRPr="00811F8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количество участников мероприятий составило 14538 человек; в самодеятельных коллективах народного творчества 99 участников; </w:t>
      </w:r>
    </w:p>
    <w:p w:rsidR="00CD3616" w:rsidRPr="00811F85" w:rsidRDefault="00CD3616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F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811F85">
        <w:rPr>
          <w:rFonts w:ascii="Times New Roman" w:eastAsia="Times New Roman" w:hAnsi="Times New Roman" w:cs="Times New Roman"/>
          <w:sz w:val="26"/>
          <w:szCs w:val="26"/>
        </w:rPr>
        <w:t>проведены массовые гуляния к народным и календарным праздникам, с участием большого количества участников художественной самодеятельности и зрителей;</w:t>
      </w:r>
    </w:p>
    <w:p w:rsidR="00CD3616" w:rsidRPr="00811F85" w:rsidRDefault="00CD3616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sz w:val="26"/>
          <w:szCs w:val="26"/>
        </w:rPr>
        <w:t>- ко всем мероприятиям были организованы выставки декоративно – прикладного творчества, оформлены уголки народной культуры;</w:t>
      </w:r>
    </w:p>
    <w:p w:rsidR="00CD3616" w:rsidRPr="00811F85" w:rsidRDefault="00CD3616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11F85">
        <w:rPr>
          <w:rFonts w:ascii="Times New Roman" w:eastAsia="Times New Roman" w:hAnsi="Times New Roman" w:cs="Times New Roman"/>
          <w:sz w:val="26"/>
          <w:szCs w:val="26"/>
        </w:rPr>
        <w:lastRenderedPageBreak/>
        <w:t>- организованы танцевальные вечера, вечера отдыха, концертные программы; повышен творческий потенциал самодеятельных коллективов народного творчества: работают клубные формирования «</w:t>
      </w:r>
      <w:proofErr w:type="spellStart"/>
      <w:r w:rsidRPr="00811F85">
        <w:rPr>
          <w:rFonts w:ascii="Times New Roman" w:eastAsia="Times New Roman" w:hAnsi="Times New Roman" w:cs="Times New Roman"/>
          <w:sz w:val="26"/>
          <w:szCs w:val="26"/>
        </w:rPr>
        <w:t>Пролетарочка</w:t>
      </w:r>
      <w:proofErr w:type="spellEnd"/>
      <w:r w:rsidRPr="00811F85">
        <w:rPr>
          <w:rFonts w:ascii="Times New Roman" w:eastAsia="Times New Roman" w:hAnsi="Times New Roman" w:cs="Times New Roman"/>
          <w:sz w:val="26"/>
          <w:szCs w:val="26"/>
        </w:rPr>
        <w:t>», «Журавленок», «Хуторянка», «Сударушка», «Реванш», «Смайлик»,  «Девчата», «Пламя», «Маска», «Бисеринка», «Кружевница».</w:t>
      </w:r>
      <w:proofErr w:type="gramEnd"/>
    </w:p>
    <w:p w:rsidR="00CD3616" w:rsidRPr="00811F85" w:rsidRDefault="00CD3616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sz w:val="26"/>
          <w:szCs w:val="26"/>
        </w:rPr>
        <w:t>- осуществлено финансовое обеспечение выполнения муниципальных заданий.</w:t>
      </w:r>
    </w:p>
    <w:p w:rsidR="00D62BCE" w:rsidRPr="00811F85" w:rsidRDefault="00D62BCE" w:rsidP="00811F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7917" w:rsidRPr="00811F85" w:rsidRDefault="00147917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Муниципальная программа</w:t>
      </w:r>
    </w:p>
    <w:p w:rsidR="00F5463F" w:rsidRPr="00811F85" w:rsidRDefault="00147917" w:rsidP="00811F8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11F85">
        <w:rPr>
          <w:rFonts w:ascii="Times New Roman" w:hAnsi="Times New Roman" w:cs="Times New Roman"/>
          <w:b/>
          <w:color w:val="000000"/>
          <w:sz w:val="26"/>
          <w:szCs w:val="26"/>
        </w:rPr>
        <w:t>«Развитие физической культуры и спорта»</w:t>
      </w:r>
    </w:p>
    <w:p w:rsidR="00D62BCE" w:rsidRPr="00811F85" w:rsidRDefault="00D62BCE" w:rsidP="00811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86079" w:rsidRPr="00811F85" w:rsidRDefault="0048607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sz w:val="26"/>
          <w:szCs w:val="26"/>
        </w:rPr>
        <w:t>Муниципальная программа «Развитие физической культуры и спорта» была утверждена 24.10.2013 постановлением Администрации Пролетарского сельского поселения № 105.</w:t>
      </w:r>
    </w:p>
    <w:p w:rsidR="00486079" w:rsidRPr="00811F85" w:rsidRDefault="00486079" w:rsidP="00811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Целью данной программы является:</w:t>
      </w: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86079" w:rsidRPr="00811F85" w:rsidRDefault="00486079" w:rsidP="00811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привлечение к занятиям физической культурой и спортом максимального количества граждан Пролетарского сельского поселен</w:t>
      </w:r>
      <w:r w:rsidR="0036104E"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ия, пропаганда здорового образа.</w:t>
      </w:r>
    </w:p>
    <w:p w:rsidR="00486079" w:rsidRPr="00811F85" w:rsidRDefault="00486079" w:rsidP="00811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Задачи программы:</w:t>
      </w: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86079" w:rsidRPr="00811F85" w:rsidRDefault="00486079" w:rsidP="00811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совершенствование системы физического воспитания различных категорий и групп населения; </w:t>
      </w:r>
    </w:p>
    <w:p w:rsidR="0036104E" w:rsidRPr="00811F85" w:rsidRDefault="0036104E" w:rsidP="00811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вовлечение населения в занятия физической культурой и спортом и приобщение их к здоровому образу жизни;</w:t>
      </w:r>
    </w:p>
    <w:p w:rsidR="0036104E" w:rsidRPr="00811F85" w:rsidRDefault="0036104E" w:rsidP="00811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школьного спорта на базе образовательных учреждений;</w:t>
      </w:r>
    </w:p>
    <w:p w:rsidR="0036104E" w:rsidRPr="00811F85" w:rsidRDefault="0036104E" w:rsidP="00811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улучшение материальной и спортивной базы поселения.</w:t>
      </w:r>
    </w:p>
    <w:p w:rsidR="00CD3616" w:rsidRPr="00811F85" w:rsidRDefault="00CD3616" w:rsidP="00811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Ежегодно сельское поселение принимает участие </w:t>
      </w:r>
      <w:proofErr w:type="gramStart"/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более 20 </w:t>
      </w:r>
      <w:proofErr w:type="gramStart"/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физкультурно-оздоровительных</w:t>
      </w:r>
      <w:proofErr w:type="gramEnd"/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спортивно-массовых мероприятий среди различных категорий населения поселения, в том числе комплексные традиционные многоэтапные массовые соревнования: </w:t>
      </w:r>
    </w:p>
    <w:p w:rsidR="00CD3616" w:rsidRPr="00811F85" w:rsidRDefault="00CD3616" w:rsidP="00811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спартакиада «Здоровье» (3 этапа) по 10 видам спорта с участием более 40 человек на всех этапах; </w:t>
      </w:r>
    </w:p>
    <w:p w:rsidR="00CD3616" w:rsidRPr="00811F85" w:rsidRDefault="00CD3616" w:rsidP="00811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- «Спартакиада Дона» муниципальных служащих по 6 видам спорта с участием более 20 человек на всех этапах;</w:t>
      </w:r>
    </w:p>
    <w:p w:rsidR="00CD3616" w:rsidRPr="00811F85" w:rsidRDefault="00CD3616" w:rsidP="00811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- олимпиада школьников по 10 видам спорта с участием более 40 человек на всех этапах;</w:t>
      </w:r>
    </w:p>
    <w:p w:rsidR="00CD3616" w:rsidRPr="00811F85" w:rsidRDefault="00CD3616" w:rsidP="00811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А также в ежегодных массовых физкультурно-спортивных мероприятиях «День физкультурника», «Российский азимут», Всероссийский день бега «Кросс наций», в которых ежегодно участвуют свыше 70 человек.</w:t>
      </w:r>
    </w:p>
    <w:p w:rsidR="00CD3616" w:rsidRPr="00811F85" w:rsidRDefault="00CD3616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В 2017 году </w:t>
      </w:r>
      <w:r w:rsidRPr="00811F85">
        <w:rPr>
          <w:rFonts w:ascii="Times New Roman" w:eastAsia="Times New Roman" w:hAnsi="Times New Roman" w:cs="Times New Roman"/>
          <w:sz w:val="26"/>
          <w:szCs w:val="26"/>
        </w:rPr>
        <w:t>спортсмены поселения принимали участие в</w:t>
      </w:r>
      <w:r w:rsidRPr="00811F8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6 </w:t>
      </w:r>
      <w:proofErr w:type="spellStart"/>
      <w:r w:rsidRPr="00811F8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межпоселенческих</w:t>
      </w:r>
      <w:proofErr w:type="spellEnd"/>
      <w:r w:rsidRPr="00811F8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спортивно-массовых мероприятиях: по волейболу, баскетболу, теннису, легкой атлетике, </w:t>
      </w:r>
      <w:proofErr w:type="spellStart"/>
      <w:r w:rsidRPr="00811F8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дартсу</w:t>
      </w:r>
      <w:proofErr w:type="spellEnd"/>
      <w:r w:rsidRPr="00811F8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, шахматам, шашкам, футболу, мини футболу которые были проведены на хорошем организационном уровне. В них приняли участие 129 человек. Спортивные снаряды, имеющиеся в МБОУ «</w:t>
      </w:r>
      <w:proofErr w:type="gramStart"/>
      <w:r w:rsidRPr="00811F8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Пролетарская</w:t>
      </w:r>
      <w:proofErr w:type="gramEnd"/>
      <w:r w:rsidRPr="00811F8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СОШ», позволяют заниматься спортом жителям любого возраста. </w:t>
      </w:r>
      <w:r w:rsidRPr="00811F85">
        <w:rPr>
          <w:rFonts w:ascii="Times New Roman" w:eastAsia="Times New Roman" w:hAnsi="Times New Roman" w:cs="Times New Roman"/>
          <w:sz w:val="26"/>
          <w:szCs w:val="26"/>
        </w:rPr>
        <w:t xml:space="preserve">В 2017 году спортсмены Пролетарского сельского поселения приняли участие в районных соревнованиях: по ориентированию, легкоатлетическому кроссу. </w:t>
      </w:r>
    </w:p>
    <w:p w:rsidR="00486079" w:rsidRPr="00811F85" w:rsidRDefault="00486079" w:rsidP="00811F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highlight w:val="yellow"/>
        </w:rPr>
      </w:pPr>
    </w:p>
    <w:p w:rsidR="00D62BCE" w:rsidRPr="00811F85" w:rsidRDefault="00486079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Муниципальные программы Пролетарского сельского поселения не должны рассматриваться только как инструмент исполнения расходных обязательств, а должны стать эффективным механизмом управления соответствующей сферой социально-экономического развития. В связи с чем, ответственным исполнителям и соисполнителям муниципальных программ предложено повысить качество работы с программами, в частности:</w:t>
      </w:r>
    </w:p>
    <w:p w:rsidR="00D62BCE" w:rsidRPr="00811F85" w:rsidRDefault="00486079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1. Проанализировать причины, повлиявшие на результаты оценки эффективности реализации муниципальной программы и принять соответствующие меры.</w:t>
      </w:r>
    </w:p>
    <w:p w:rsidR="00486079" w:rsidRPr="00811F85" w:rsidRDefault="00850089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2. </w:t>
      </w:r>
      <w:r w:rsidR="00486079"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Продолжить работу по совершенствованию системы показателей муниципальных программ в целях установления показателей, максимально полно характеризующих достижение целей и решение задач муниципальных программ, а также по совершенствованию системы целевых показателей подпрограмм и отдельных мероприятий.</w:t>
      </w:r>
    </w:p>
    <w:p w:rsidR="00147917" w:rsidRPr="00811F85" w:rsidRDefault="00486079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Усилить </w:t>
      </w:r>
      <w:proofErr w:type="gramStart"/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ходом реализации муниципальных программ, в том числе за своевременным внесением изменений в муниципальные программы, особенно по объемам финансирования, утверждением планов реализации муниципальных программ в установленные сроки, их корректировкой и размещением в информационно-телекоммуникационной сети «Интернет».</w:t>
      </w:r>
    </w:p>
    <w:p w:rsidR="00147917" w:rsidRPr="00811F85" w:rsidRDefault="00147917" w:rsidP="00811F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E6595" w:rsidRPr="00811F85" w:rsidRDefault="00DE6595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50089" w:rsidRPr="004F6FB6" w:rsidRDefault="00850089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10FD" w:rsidRPr="004F6FB6" w:rsidRDefault="00E210FD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36EC" w:rsidRPr="004F6FB6" w:rsidRDefault="008836EC" w:rsidP="00811F85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sz w:val="26"/>
          <w:szCs w:val="26"/>
        </w:rPr>
        <w:t xml:space="preserve">Начальник сектора экономики и финансов                          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4F6FB6">
        <w:rPr>
          <w:rFonts w:ascii="Times New Roman" w:eastAsia="Times New Roman" w:hAnsi="Times New Roman" w:cs="Times New Roman"/>
          <w:sz w:val="26"/>
          <w:szCs w:val="26"/>
        </w:rPr>
        <w:t>Цыгулева</w:t>
      </w:r>
      <w:proofErr w:type="spellEnd"/>
      <w:r w:rsidRPr="004F6FB6"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</w:p>
    <w:sectPr w:rsidR="008836EC" w:rsidRPr="004F6FB6" w:rsidSect="00811F85">
      <w:footerReference w:type="default" r:id="rId9"/>
      <w:pgSz w:w="11906" w:h="16838"/>
      <w:pgMar w:top="567" w:right="849" w:bottom="709" w:left="1134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A6" w:rsidRDefault="00B441A6" w:rsidP="00686BEA">
      <w:pPr>
        <w:spacing w:after="0" w:line="240" w:lineRule="auto"/>
      </w:pPr>
      <w:r>
        <w:separator/>
      </w:r>
    </w:p>
  </w:endnote>
  <w:endnote w:type="continuationSeparator" w:id="0">
    <w:p w:rsidR="00B441A6" w:rsidRDefault="00B441A6" w:rsidP="0068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64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F6FB6" w:rsidRPr="00334E7F" w:rsidRDefault="004F6FB6">
        <w:pPr>
          <w:pStyle w:val="a9"/>
          <w:jc w:val="center"/>
          <w:rPr>
            <w:sz w:val="20"/>
            <w:szCs w:val="20"/>
          </w:rPr>
        </w:pPr>
        <w:r w:rsidRPr="00334E7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34E7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34E7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11F8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34E7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F6FB6" w:rsidRDefault="004F6F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A6" w:rsidRDefault="00B441A6" w:rsidP="00686BEA">
      <w:pPr>
        <w:spacing w:after="0" w:line="240" w:lineRule="auto"/>
      </w:pPr>
      <w:r>
        <w:separator/>
      </w:r>
    </w:p>
  </w:footnote>
  <w:footnote w:type="continuationSeparator" w:id="0">
    <w:p w:rsidR="00B441A6" w:rsidRDefault="00B441A6" w:rsidP="00686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73D15"/>
    <w:multiLevelType w:val="multilevel"/>
    <w:tmpl w:val="82EAD02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1">
    <w:nsid w:val="4A3F2862"/>
    <w:multiLevelType w:val="hybridMultilevel"/>
    <w:tmpl w:val="5046FCF2"/>
    <w:lvl w:ilvl="0" w:tplc="0B3C7A9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5F449D"/>
    <w:multiLevelType w:val="hybridMultilevel"/>
    <w:tmpl w:val="78A8560A"/>
    <w:lvl w:ilvl="0" w:tplc="E7FC5F50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34"/>
    <w:rsid w:val="00005E10"/>
    <w:rsid w:val="000100F2"/>
    <w:rsid w:val="00010FB2"/>
    <w:rsid w:val="00011932"/>
    <w:rsid w:val="0001297F"/>
    <w:rsid w:val="000206E2"/>
    <w:rsid w:val="00021746"/>
    <w:rsid w:val="00023ED7"/>
    <w:rsid w:val="0002540C"/>
    <w:rsid w:val="00027BEC"/>
    <w:rsid w:val="00032913"/>
    <w:rsid w:val="00043F94"/>
    <w:rsid w:val="0004625D"/>
    <w:rsid w:val="00047A24"/>
    <w:rsid w:val="000560AE"/>
    <w:rsid w:val="000574B0"/>
    <w:rsid w:val="00060DD1"/>
    <w:rsid w:val="00062493"/>
    <w:rsid w:val="00072773"/>
    <w:rsid w:val="00076475"/>
    <w:rsid w:val="000840A4"/>
    <w:rsid w:val="00087E9C"/>
    <w:rsid w:val="000A1F57"/>
    <w:rsid w:val="000A36F0"/>
    <w:rsid w:val="000B3885"/>
    <w:rsid w:val="000C10F7"/>
    <w:rsid w:val="000C4C3C"/>
    <w:rsid w:val="000C7D73"/>
    <w:rsid w:val="000E04CF"/>
    <w:rsid w:val="000E0BD9"/>
    <w:rsid w:val="000E5616"/>
    <w:rsid w:val="000E5A07"/>
    <w:rsid w:val="00113EDD"/>
    <w:rsid w:val="0011581C"/>
    <w:rsid w:val="00121BA3"/>
    <w:rsid w:val="00126BB8"/>
    <w:rsid w:val="00131498"/>
    <w:rsid w:val="001328FC"/>
    <w:rsid w:val="001425B8"/>
    <w:rsid w:val="00144B06"/>
    <w:rsid w:val="00144F7E"/>
    <w:rsid w:val="00147917"/>
    <w:rsid w:val="001508B1"/>
    <w:rsid w:val="00167EC6"/>
    <w:rsid w:val="00170A9B"/>
    <w:rsid w:val="00174E6D"/>
    <w:rsid w:val="001803EB"/>
    <w:rsid w:val="00182029"/>
    <w:rsid w:val="001855F7"/>
    <w:rsid w:val="00190609"/>
    <w:rsid w:val="001A431F"/>
    <w:rsid w:val="001B5ABF"/>
    <w:rsid w:val="001C0B9E"/>
    <w:rsid w:val="001C3A8D"/>
    <w:rsid w:val="001C57CA"/>
    <w:rsid w:val="001D796B"/>
    <w:rsid w:val="001E2891"/>
    <w:rsid w:val="001E3408"/>
    <w:rsid w:val="001E3A74"/>
    <w:rsid w:val="001F026B"/>
    <w:rsid w:val="001F10CB"/>
    <w:rsid w:val="001F2913"/>
    <w:rsid w:val="001F2AFC"/>
    <w:rsid w:val="001F41DE"/>
    <w:rsid w:val="002004CF"/>
    <w:rsid w:val="00202F74"/>
    <w:rsid w:val="00205C79"/>
    <w:rsid w:val="00225BC1"/>
    <w:rsid w:val="00231DF5"/>
    <w:rsid w:val="00241855"/>
    <w:rsid w:val="00246071"/>
    <w:rsid w:val="002515E8"/>
    <w:rsid w:val="0025489A"/>
    <w:rsid w:val="00254CA8"/>
    <w:rsid w:val="00260795"/>
    <w:rsid w:val="0026512C"/>
    <w:rsid w:val="00277269"/>
    <w:rsid w:val="002849CA"/>
    <w:rsid w:val="002957B9"/>
    <w:rsid w:val="00297772"/>
    <w:rsid w:val="002A0579"/>
    <w:rsid w:val="002A26A1"/>
    <w:rsid w:val="002A4945"/>
    <w:rsid w:val="002A6C95"/>
    <w:rsid w:val="002B5283"/>
    <w:rsid w:val="002C0D78"/>
    <w:rsid w:val="002C4E54"/>
    <w:rsid w:val="002C6EE8"/>
    <w:rsid w:val="002C6FEF"/>
    <w:rsid w:val="002C7BA8"/>
    <w:rsid w:val="002D1AF8"/>
    <w:rsid w:val="002D414E"/>
    <w:rsid w:val="002D482B"/>
    <w:rsid w:val="002E0C07"/>
    <w:rsid w:val="002E0EEE"/>
    <w:rsid w:val="002E161C"/>
    <w:rsid w:val="002E2105"/>
    <w:rsid w:val="002F32F1"/>
    <w:rsid w:val="002F3507"/>
    <w:rsid w:val="002F3D20"/>
    <w:rsid w:val="002F5331"/>
    <w:rsid w:val="002F5C0B"/>
    <w:rsid w:val="0030060F"/>
    <w:rsid w:val="00300D90"/>
    <w:rsid w:val="00305ECD"/>
    <w:rsid w:val="00306188"/>
    <w:rsid w:val="00312147"/>
    <w:rsid w:val="00316BBB"/>
    <w:rsid w:val="00330324"/>
    <w:rsid w:val="003319B0"/>
    <w:rsid w:val="00331CAC"/>
    <w:rsid w:val="00334E7F"/>
    <w:rsid w:val="00335DE5"/>
    <w:rsid w:val="00336115"/>
    <w:rsid w:val="003414D8"/>
    <w:rsid w:val="003418C4"/>
    <w:rsid w:val="00346098"/>
    <w:rsid w:val="003509C4"/>
    <w:rsid w:val="0036104E"/>
    <w:rsid w:val="00364B28"/>
    <w:rsid w:val="003662C4"/>
    <w:rsid w:val="00370BBA"/>
    <w:rsid w:val="0037101E"/>
    <w:rsid w:val="00371E21"/>
    <w:rsid w:val="00376B07"/>
    <w:rsid w:val="003774E3"/>
    <w:rsid w:val="00381036"/>
    <w:rsid w:val="003830CB"/>
    <w:rsid w:val="00384B29"/>
    <w:rsid w:val="00393025"/>
    <w:rsid w:val="00393885"/>
    <w:rsid w:val="0039716F"/>
    <w:rsid w:val="003A3885"/>
    <w:rsid w:val="003B510B"/>
    <w:rsid w:val="003B518F"/>
    <w:rsid w:val="003B62AF"/>
    <w:rsid w:val="003C55A2"/>
    <w:rsid w:val="003D357C"/>
    <w:rsid w:val="003F3353"/>
    <w:rsid w:val="003F7D08"/>
    <w:rsid w:val="004118BC"/>
    <w:rsid w:val="00417FD3"/>
    <w:rsid w:val="00430D46"/>
    <w:rsid w:val="0043382E"/>
    <w:rsid w:val="00447F34"/>
    <w:rsid w:val="0045036F"/>
    <w:rsid w:val="00451E03"/>
    <w:rsid w:val="00454EB4"/>
    <w:rsid w:val="00460BD6"/>
    <w:rsid w:val="00460C1F"/>
    <w:rsid w:val="004714B8"/>
    <w:rsid w:val="00486079"/>
    <w:rsid w:val="00487756"/>
    <w:rsid w:val="004A3962"/>
    <w:rsid w:val="004A4256"/>
    <w:rsid w:val="004A60D6"/>
    <w:rsid w:val="004B12B8"/>
    <w:rsid w:val="004C017A"/>
    <w:rsid w:val="004C1CF1"/>
    <w:rsid w:val="004C26F7"/>
    <w:rsid w:val="004C5A7D"/>
    <w:rsid w:val="004D0E2E"/>
    <w:rsid w:val="004D40F2"/>
    <w:rsid w:val="004D5A5F"/>
    <w:rsid w:val="004E3F64"/>
    <w:rsid w:val="004E5332"/>
    <w:rsid w:val="004F171B"/>
    <w:rsid w:val="004F5F57"/>
    <w:rsid w:val="004F6FB6"/>
    <w:rsid w:val="004F767E"/>
    <w:rsid w:val="00503D9E"/>
    <w:rsid w:val="00511AEF"/>
    <w:rsid w:val="00527BDD"/>
    <w:rsid w:val="00541CFA"/>
    <w:rsid w:val="0055605E"/>
    <w:rsid w:val="00556D6D"/>
    <w:rsid w:val="005614B6"/>
    <w:rsid w:val="00566ABD"/>
    <w:rsid w:val="005809F1"/>
    <w:rsid w:val="005811BB"/>
    <w:rsid w:val="00583B20"/>
    <w:rsid w:val="005955E8"/>
    <w:rsid w:val="005A16E2"/>
    <w:rsid w:val="005B17CF"/>
    <w:rsid w:val="005B1D0D"/>
    <w:rsid w:val="005B78F0"/>
    <w:rsid w:val="005C0659"/>
    <w:rsid w:val="005D00E3"/>
    <w:rsid w:val="005D766C"/>
    <w:rsid w:val="005E3B53"/>
    <w:rsid w:val="005E479F"/>
    <w:rsid w:val="005F35FB"/>
    <w:rsid w:val="005F5117"/>
    <w:rsid w:val="00601A55"/>
    <w:rsid w:val="00612898"/>
    <w:rsid w:val="00614CD6"/>
    <w:rsid w:val="00615DBD"/>
    <w:rsid w:val="00616477"/>
    <w:rsid w:val="00617B36"/>
    <w:rsid w:val="00620AD0"/>
    <w:rsid w:val="00621210"/>
    <w:rsid w:val="006243E6"/>
    <w:rsid w:val="0062680D"/>
    <w:rsid w:val="006305CD"/>
    <w:rsid w:val="00631A28"/>
    <w:rsid w:val="00632CCC"/>
    <w:rsid w:val="006375A7"/>
    <w:rsid w:val="00645BDA"/>
    <w:rsid w:val="00654C8D"/>
    <w:rsid w:val="006560DC"/>
    <w:rsid w:val="0065774C"/>
    <w:rsid w:val="00660534"/>
    <w:rsid w:val="00662686"/>
    <w:rsid w:val="00665B97"/>
    <w:rsid w:val="00666195"/>
    <w:rsid w:val="00680834"/>
    <w:rsid w:val="00686BEA"/>
    <w:rsid w:val="006956E9"/>
    <w:rsid w:val="00695CA7"/>
    <w:rsid w:val="00697EA8"/>
    <w:rsid w:val="006A00AE"/>
    <w:rsid w:val="006A0DE1"/>
    <w:rsid w:val="006B0579"/>
    <w:rsid w:val="006B1A49"/>
    <w:rsid w:val="006C7CAC"/>
    <w:rsid w:val="006D035D"/>
    <w:rsid w:val="006E1578"/>
    <w:rsid w:val="006F5C7F"/>
    <w:rsid w:val="006F7BAF"/>
    <w:rsid w:val="00704CE2"/>
    <w:rsid w:val="0070767C"/>
    <w:rsid w:val="00711334"/>
    <w:rsid w:val="007159AF"/>
    <w:rsid w:val="00716F52"/>
    <w:rsid w:val="0071712F"/>
    <w:rsid w:val="00720FA4"/>
    <w:rsid w:val="007267B2"/>
    <w:rsid w:val="00730204"/>
    <w:rsid w:val="00736DD8"/>
    <w:rsid w:val="007374C8"/>
    <w:rsid w:val="0074024A"/>
    <w:rsid w:val="00740A17"/>
    <w:rsid w:val="00746DAD"/>
    <w:rsid w:val="007475DE"/>
    <w:rsid w:val="00755B59"/>
    <w:rsid w:val="00757F8F"/>
    <w:rsid w:val="00764EA3"/>
    <w:rsid w:val="00765257"/>
    <w:rsid w:val="0076731D"/>
    <w:rsid w:val="007713E4"/>
    <w:rsid w:val="00772E5C"/>
    <w:rsid w:val="00774F44"/>
    <w:rsid w:val="0077514D"/>
    <w:rsid w:val="007752BE"/>
    <w:rsid w:val="00787591"/>
    <w:rsid w:val="00795789"/>
    <w:rsid w:val="00797D20"/>
    <w:rsid w:val="007A7224"/>
    <w:rsid w:val="007B258F"/>
    <w:rsid w:val="007C0CF3"/>
    <w:rsid w:val="007C7FF0"/>
    <w:rsid w:val="007D4CC5"/>
    <w:rsid w:val="007D4FC9"/>
    <w:rsid w:val="007F410F"/>
    <w:rsid w:val="007F5EBB"/>
    <w:rsid w:val="007F6A1D"/>
    <w:rsid w:val="007F6E79"/>
    <w:rsid w:val="007F764D"/>
    <w:rsid w:val="008042BE"/>
    <w:rsid w:val="008049CA"/>
    <w:rsid w:val="00811F85"/>
    <w:rsid w:val="00812EF7"/>
    <w:rsid w:val="008173C7"/>
    <w:rsid w:val="0082757A"/>
    <w:rsid w:val="008325E0"/>
    <w:rsid w:val="00832828"/>
    <w:rsid w:val="00833BB3"/>
    <w:rsid w:val="0083538B"/>
    <w:rsid w:val="008402B4"/>
    <w:rsid w:val="00841114"/>
    <w:rsid w:val="00847D65"/>
    <w:rsid w:val="00850089"/>
    <w:rsid w:val="00864A91"/>
    <w:rsid w:val="00866961"/>
    <w:rsid w:val="00870C6C"/>
    <w:rsid w:val="00872831"/>
    <w:rsid w:val="008836EC"/>
    <w:rsid w:val="00883D46"/>
    <w:rsid w:val="00890B0D"/>
    <w:rsid w:val="00891649"/>
    <w:rsid w:val="008A2B00"/>
    <w:rsid w:val="008A3231"/>
    <w:rsid w:val="008A58BD"/>
    <w:rsid w:val="008B0F8A"/>
    <w:rsid w:val="008C0A92"/>
    <w:rsid w:val="008C2231"/>
    <w:rsid w:val="008C38D2"/>
    <w:rsid w:val="008D2BE0"/>
    <w:rsid w:val="008D52EC"/>
    <w:rsid w:val="008E3480"/>
    <w:rsid w:val="008E55A0"/>
    <w:rsid w:val="008F384D"/>
    <w:rsid w:val="008F49FB"/>
    <w:rsid w:val="008F55F0"/>
    <w:rsid w:val="00901964"/>
    <w:rsid w:val="0092004F"/>
    <w:rsid w:val="0092145D"/>
    <w:rsid w:val="00921AF4"/>
    <w:rsid w:val="00924414"/>
    <w:rsid w:val="00936012"/>
    <w:rsid w:val="0093638C"/>
    <w:rsid w:val="009442D3"/>
    <w:rsid w:val="009478F6"/>
    <w:rsid w:val="00954C24"/>
    <w:rsid w:val="00964F6B"/>
    <w:rsid w:val="0096693E"/>
    <w:rsid w:val="0096767F"/>
    <w:rsid w:val="00984B7A"/>
    <w:rsid w:val="00990ADB"/>
    <w:rsid w:val="00992A16"/>
    <w:rsid w:val="009A106A"/>
    <w:rsid w:val="009A64BC"/>
    <w:rsid w:val="009A76FA"/>
    <w:rsid w:val="009B13CC"/>
    <w:rsid w:val="009B1DF7"/>
    <w:rsid w:val="009D02DC"/>
    <w:rsid w:val="009D4C95"/>
    <w:rsid w:val="009E3116"/>
    <w:rsid w:val="009E5D83"/>
    <w:rsid w:val="009F55B6"/>
    <w:rsid w:val="00A00BD0"/>
    <w:rsid w:val="00A02114"/>
    <w:rsid w:val="00A03866"/>
    <w:rsid w:val="00A117B5"/>
    <w:rsid w:val="00A16167"/>
    <w:rsid w:val="00A16899"/>
    <w:rsid w:val="00A20D94"/>
    <w:rsid w:val="00A242AA"/>
    <w:rsid w:val="00A24848"/>
    <w:rsid w:val="00A26049"/>
    <w:rsid w:val="00A325AA"/>
    <w:rsid w:val="00A361BC"/>
    <w:rsid w:val="00A41B1C"/>
    <w:rsid w:val="00A47D34"/>
    <w:rsid w:val="00A535C5"/>
    <w:rsid w:val="00A54AAE"/>
    <w:rsid w:val="00A57CDE"/>
    <w:rsid w:val="00A60199"/>
    <w:rsid w:val="00A610D0"/>
    <w:rsid w:val="00A61426"/>
    <w:rsid w:val="00A61D2A"/>
    <w:rsid w:val="00A642CF"/>
    <w:rsid w:val="00A65722"/>
    <w:rsid w:val="00A658FE"/>
    <w:rsid w:val="00A90346"/>
    <w:rsid w:val="00A96612"/>
    <w:rsid w:val="00AB5D9D"/>
    <w:rsid w:val="00AB5DB6"/>
    <w:rsid w:val="00AB65FE"/>
    <w:rsid w:val="00AC08DF"/>
    <w:rsid w:val="00AC141B"/>
    <w:rsid w:val="00AC1677"/>
    <w:rsid w:val="00AF52A6"/>
    <w:rsid w:val="00AF6542"/>
    <w:rsid w:val="00B216A5"/>
    <w:rsid w:val="00B23EDA"/>
    <w:rsid w:val="00B25544"/>
    <w:rsid w:val="00B321E2"/>
    <w:rsid w:val="00B34533"/>
    <w:rsid w:val="00B37C97"/>
    <w:rsid w:val="00B41AB3"/>
    <w:rsid w:val="00B441A6"/>
    <w:rsid w:val="00B447B4"/>
    <w:rsid w:val="00B47835"/>
    <w:rsid w:val="00B5585E"/>
    <w:rsid w:val="00B577C6"/>
    <w:rsid w:val="00B7315A"/>
    <w:rsid w:val="00B73764"/>
    <w:rsid w:val="00B75665"/>
    <w:rsid w:val="00BA3966"/>
    <w:rsid w:val="00BA7B8A"/>
    <w:rsid w:val="00BC1AD0"/>
    <w:rsid w:val="00BC5252"/>
    <w:rsid w:val="00BD4642"/>
    <w:rsid w:val="00BE2314"/>
    <w:rsid w:val="00BF20D3"/>
    <w:rsid w:val="00BF286E"/>
    <w:rsid w:val="00BF3304"/>
    <w:rsid w:val="00C07237"/>
    <w:rsid w:val="00C12DA9"/>
    <w:rsid w:val="00C151B4"/>
    <w:rsid w:val="00C210F4"/>
    <w:rsid w:val="00C26BE9"/>
    <w:rsid w:val="00C30487"/>
    <w:rsid w:val="00C3055D"/>
    <w:rsid w:val="00C36B7B"/>
    <w:rsid w:val="00C37B28"/>
    <w:rsid w:val="00C44534"/>
    <w:rsid w:val="00C450E7"/>
    <w:rsid w:val="00C63E10"/>
    <w:rsid w:val="00C64440"/>
    <w:rsid w:val="00C71760"/>
    <w:rsid w:val="00C848C8"/>
    <w:rsid w:val="00C92F42"/>
    <w:rsid w:val="00C94901"/>
    <w:rsid w:val="00C95319"/>
    <w:rsid w:val="00C96EC5"/>
    <w:rsid w:val="00CA430F"/>
    <w:rsid w:val="00CA6EFD"/>
    <w:rsid w:val="00CB0F12"/>
    <w:rsid w:val="00CB5893"/>
    <w:rsid w:val="00CC4CEB"/>
    <w:rsid w:val="00CC65EB"/>
    <w:rsid w:val="00CC77E1"/>
    <w:rsid w:val="00CD0633"/>
    <w:rsid w:val="00CD2096"/>
    <w:rsid w:val="00CD29E0"/>
    <w:rsid w:val="00CD3616"/>
    <w:rsid w:val="00CE00DC"/>
    <w:rsid w:val="00CE2195"/>
    <w:rsid w:val="00CF29BB"/>
    <w:rsid w:val="00CF5796"/>
    <w:rsid w:val="00CF6A28"/>
    <w:rsid w:val="00CF6FA3"/>
    <w:rsid w:val="00CF778B"/>
    <w:rsid w:val="00D1308B"/>
    <w:rsid w:val="00D1317D"/>
    <w:rsid w:val="00D15563"/>
    <w:rsid w:val="00D157E9"/>
    <w:rsid w:val="00D15D98"/>
    <w:rsid w:val="00D20CE2"/>
    <w:rsid w:val="00D21CCE"/>
    <w:rsid w:val="00D22887"/>
    <w:rsid w:val="00D27053"/>
    <w:rsid w:val="00D274E2"/>
    <w:rsid w:val="00D34CF9"/>
    <w:rsid w:val="00D40B6F"/>
    <w:rsid w:val="00D411EE"/>
    <w:rsid w:val="00D43A05"/>
    <w:rsid w:val="00D57EF3"/>
    <w:rsid w:val="00D615B1"/>
    <w:rsid w:val="00D62BCE"/>
    <w:rsid w:val="00D72470"/>
    <w:rsid w:val="00D75369"/>
    <w:rsid w:val="00D778FA"/>
    <w:rsid w:val="00D8003B"/>
    <w:rsid w:val="00D802BB"/>
    <w:rsid w:val="00D8347A"/>
    <w:rsid w:val="00D83EE9"/>
    <w:rsid w:val="00D97F72"/>
    <w:rsid w:val="00DA2BA3"/>
    <w:rsid w:val="00DB02BC"/>
    <w:rsid w:val="00DB5C61"/>
    <w:rsid w:val="00DB7C2E"/>
    <w:rsid w:val="00DC1657"/>
    <w:rsid w:val="00DD0D8A"/>
    <w:rsid w:val="00DD31B3"/>
    <w:rsid w:val="00DD66B2"/>
    <w:rsid w:val="00DE0021"/>
    <w:rsid w:val="00DE4D47"/>
    <w:rsid w:val="00DE6595"/>
    <w:rsid w:val="00DF4095"/>
    <w:rsid w:val="00DF4F32"/>
    <w:rsid w:val="00DF659D"/>
    <w:rsid w:val="00DF677B"/>
    <w:rsid w:val="00DF69BF"/>
    <w:rsid w:val="00E112E9"/>
    <w:rsid w:val="00E11303"/>
    <w:rsid w:val="00E11951"/>
    <w:rsid w:val="00E17816"/>
    <w:rsid w:val="00E210FD"/>
    <w:rsid w:val="00E22DA0"/>
    <w:rsid w:val="00E268CE"/>
    <w:rsid w:val="00E27A49"/>
    <w:rsid w:val="00E33E43"/>
    <w:rsid w:val="00E34040"/>
    <w:rsid w:val="00E45F3D"/>
    <w:rsid w:val="00E50D0A"/>
    <w:rsid w:val="00E51ECA"/>
    <w:rsid w:val="00E539E3"/>
    <w:rsid w:val="00E668E2"/>
    <w:rsid w:val="00E7135D"/>
    <w:rsid w:val="00E71CE1"/>
    <w:rsid w:val="00E81BC9"/>
    <w:rsid w:val="00E85169"/>
    <w:rsid w:val="00E9444F"/>
    <w:rsid w:val="00E961C5"/>
    <w:rsid w:val="00EA2145"/>
    <w:rsid w:val="00EA3976"/>
    <w:rsid w:val="00EB1B8E"/>
    <w:rsid w:val="00EB4C00"/>
    <w:rsid w:val="00EB5848"/>
    <w:rsid w:val="00EB5A58"/>
    <w:rsid w:val="00EB6DAA"/>
    <w:rsid w:val="00EB72BC"/>
    <w:rsid w:val="00EC535E"/>
    <w:rsid w:val="00EC6FB9"/>
    <w:rsid w:val="00ED490E"/>
    <w:rsid w:val="00ED5A16"/>
    <w:rsid w:val="00ED5C5D"/>
    <w:rsid w:val="00EE131E"/>
    <w:rsid w:val="00EE3C96"/>
    <w:rsid w:val="00EE48A6"/>
    <w:rsid w:val="00EF04CF"/>
    <w:rsid w:val="00EF0A99"/>
    <w:rsid w:val="00F03B1A"/>
    <w:rsid w:val="00F1012C"/>
    <w:rsid w:val="00F27814"/>
    <w:rsid w:val="00F37DFA"/>
    <w:rsid w:val="00F417CC"/>
    <w:rsid w:val="00F53646"/>
    <w:rsid w:val="00F5463F"/>
    <w:rsid w:val="00F553DF"/>
    <w:rsid w:val="00F64FF8"/>
    <w:rsid w:val="00F71179"/>
    <w:rsid w:val="00F75ABA"/>
    <w:rsid w:val="00F764F8"/>
    <w:rsid w:val="00F76A19"/>
    <w:rsid w:val="00F77064"/>
    <w:rsid w:val="00F804D9"/>
    <w:rsid w:val="00F8387A"/>
    <w:rsid w:val="00F8608C"/>
    <w:rsid w:val="00F914CB"/>
    <w:rsid w:val="00F948AB"/>
    <w:rsid w:val="00F95DD7"/>
    <w:rsid w:val="00FA0FBA"/>
    <w:rsid w:val="00FA1427"/>
    <w:rsid w:val="00FA45F7"/>
    <w:rsid w:val="00FB2D3B"/>
    <w:rsid w:val="00FB5385"/>
    <w:rsid w:val="00FC22C2"/>
    <w:rsid w:val="00FC4488"/>
    <w:rsid w:val="00FC58B8"/>
    <w:rsid w:val="00FC60DA"/>
    <w:rsid w:val="00FD2E05"/>
    <w:rsid w:val="00FD3667"/>
    <w:rsid w:val="00FE211E"/>
    <w:rsid w:val="00FE3008"/>
    <w:rsid w:val="00FE346B"/>
    <w:rsid w:val="00FF5912"/>
    <w:rsid w:val="00FF5FE6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40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A642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131498"/>
    <w:pPr>
      <w:ind w:left="720"/>
      <w:contextualSpacing/>
    </w:pPr>
  </w:style>
  <w:style w:type="paragraph" w:customStyle="1" w:styleId="ConsPlusCell">
    <w:name w:val="ConsPlusCell"/>
    <w:uiPriority w:val="99"/>
    <w:rsid w:val="00D97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6BEA"/>
  </w:style>
  <w:style w:type="paragraph" w:styleId="a9">
    <w:name w:val="footer"/>
    <w:basedOn w:val="a"/>
    <w:link w:val="aa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6BEA"/>
  </w:style>
  <w:style w:type="paragraph" w:styleId="ab">
    <w:name w:val="Balloon Text"/>
    <w:basedOn w:val="a"/>
    <w:link w:val="ac"/>
    <w:uiPriority w:val="99"/>
    <w:semiHidden/>
    <w:unhideWhenUsed/>
    <w:rsid w:val="00A3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25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1F2A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40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A642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131498"/>
    <w:pPr>
      <w:ind w:left="720"/>
      <w:contextualSpacing/>
    </w:pPr>
  </w:style>
  <w:style w:type="paragraph" w:customStyle="1" w:styleId="ConsPlusCell">
    <w:name w:val="ConsPlusCell"/>
    <w:uiPriority w:val="99"/>
    <w:rsid w:val="00D97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6BEA"/>
  </w:style>
  <w:style w:type="paragraph" w:styleId="a9">
    <w:name w:val="footer"/>
    <w:basedOn w:val="a"/>
    <w:link w:val="aa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6BEA"/>
  </w:style>
  <w:style w:type="paragraph" w:styleId="ab">
    <w:name w:val="Balloon Text"/>
    <w:basedOn w:val="a"/>
    <w:link w:val="ac"/>
    <w:uiPriority w:val="99"/>
    <w:semiHidden/>
    <w:unhideWhenUsed/>
    <w:rsid w:val="00A3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25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1F2A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41477-AF05-4722-8708-F29C3F46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4331</Words>
  <Characters>24689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Ижевска</Company>
  <LinksUpToDate>false</LinksUpToDate>
  <CharactersWithSpaces>28963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13</cp:revision>
  <cp:lastPrinted>2017-04-20T08:13:00Z</cp:lastPrinted>
  <dcterms:created xsi:type="dcterms:W3CDTF">2018-03-28T05:57:00Z</dcterms:created>
  <dcterms:modified xsi:type="dcterms:W3CDTF">2018-03-28T07:37:00Z</dcterms:modified>
</cp:coreProperties>
</file>