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3B" w:rsidRDefault="00D1073B" w:rsidP="00D1073B">
      <w:pPr>
        <w:spacing w:after="0"/>
        <w:jc w:val="right"/>
        <w:rPr>
          <w:sz w:val="24"/>
          <w:szCs w:val="24"/>
        </w:rPr>
      </w:pPr>
    </w:p>
    <w:p w:rsidR="00D1073B" w:rsidRDefault="00D1073B" w:rsidP="00D107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контингента обслуженных МБУК «Пролетарский СДК» потребителей  параметрам муниципального задания</w:t>
      </w:r>
    </w:p>
    <w:p w:rsidR="00D1073B" w:rsidRDefault="00D1073B" w:rsidP="00D1073B">
      <w:pP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21"/>
        <w:gridCol w:w="2822"/>
        <w:gridCol w:w="3362"/>
        <w:gridCol w:w="2555"/>
      </w:tblGrid>
      <w:tr w:rsidR="00D1073B" w:rsidTr="00D1073B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 бюджетное учреждение культуры «Пролетарский сельский Дом культуры»</w:t>
            </w:r>
          </w:p>
          <w:p w:rsidR="00D1073B" w:rsidRDefault="00D1073B" w:rsidP="00BC2B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отчетный период с «01» </w:t>
            </w:r>
            <w:r w:rsidR="00BC2BE7">
              <w:rPr>
                <w:i/>
                <w:sz w:val="28"/>
                <w:szCs w:val="28"/>
              </w:rPr>
              <w:t xml:space="preserve">июля </w:t>
            </w:r>
            <w:r>
              <w:rPr>
                <w:i/>
                <w:sz w:val="28"/>
                <w:szCs w:val="28"/>
              </w:rPr>
              <w:t>2015г. по  «3</w:t>
            </w:r>
            <w:r w:rsidR="009F25ED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BC2BE7">
              <w:rPr>
                <w:i/>
                <w:sz w:val="28"/>
                <w:szCs w:val="28"/>
              </w:rPr>
              <w:t>октября</w:t>
            </w:r>
            <w:r>
              <w:rPr>
                <w:i/>
                <w:sz w:val="28"/>
                <w:szCs w:val="28"/>
              </w:rPr>
              <w:t xml:space="preserve"> 2015г.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Контингент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потребителей услуги,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установленный муниципальным заданием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обслуженных потребителей каждой категории из числа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установленных муниципальным заданием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обслуженных потребителей сверх контингента, установленного муниципальным заданием: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Пролетарского сельского поселения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E55886" w:rsidP="009F25E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Жители Пролетарского сельского поселения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9F25E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</w:tbl>
    <w:p w:rsidR="00B34BFC" w:rsidRDefault="00B34BFC"/>
    <w:sectPr w:rsidR="00B34BFC" w:rsidSect="00D10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1073B"/>
    <w:rsid w:val="00015C1B"/>
    <w:rsid w:val="004A0316"/>
    <w:rsid w:val="00884AD3"/>
    <w:rsid w:val="0097387E"/>
    <w:rsid w:val="009F25ED"/>
    <w:rsid w:val="00B34BFC"/>
    <w:rsid w:val="00BC2BE7"/>
    <w:rsid w:val="00D1073B"/>
    <w:rsid w:val="00D420B0"/>
    <w:rsid w:val="00E55886"/>
    <w:rsid w:val="00F3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2015-04-02T05:00:00Z</dcterms:created>
  <dcterms:modified xsi:type="dcterms:W3CDTF">2016-01-13T09:46:00Z</dcterms:modified>
</cp:coreProperties>
</file>