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765882">
        <w:rPr>
          <w:b/>
          <w:sz w:val="24"/>
          <w:szCs w:val="24"/>
        </w:rPr>
        <w:t>02</w:t>
      </w:r>
      <w:r w:rsidR="00B26A78" w:rsidRPr="005D12D0">
        <w:rPr>
          <w:b/>
          <w:sz w:val="24"/>
          <w:szCs w:val="24"/>
        </w:rPr>
        <w:t>.</w:t>
      </w:r>
      <w:r w:rsidR="00F83DA4">
        <w:rPr>
          <w:b/>
          <w:sz w:val="24"/>
          <w:szCs w:val="24"/>
        </w:rPr>
        <w:t>0</w:t>
      </w:r>
      <w:r w:rsidR="00765882">
        <w:rPr>
          <w:b/>
          <w:sz w:val="24"/>
          <w:szCs w:val="24"/>
        </w:rPr>
        <w:t>6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83DA4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765882">
        <w:rPr>
          <w:b/>
          <w:sz w:val="24"/>
          <w:szCs w:val="24"/>
        </w:rPr>
        <w:t>62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5D12D0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29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1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1 «</w:t>
      </w:r>
      <w:r w:rsidR="00E563CB"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  <w:r w:rsidR="002A6B52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2A6B52" w:rsidP="002A6B52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</w:t>
      </w:r>
      <w:r w:rsidR="00F83DA4" w:rsidRPr="00F83DA4">
        <w:rPr>
          <w:sz w:val="24"/>
          <w:szCs w:val="24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F83DA4" w:rsidRPr="00F83DA4">
        <w:rPr>
          <w:sz w:val="24"/>
          <w:szCs w:val="24"/>
        </w:rPr>
        <w:t>Красносулинского</w:t>
      </w:r>
      <w:proofErr w:type="spellEnd"/>
      <w:r w:rsidR="00F83DA4" w:rsidRPr="00F83DA4">
        <w:rPr>
          <w:sz w:val="24"/>
          <w:szCs w:val="24"/>
        </w:rPr>
        <w:t xml:space="preserve"> района на 2022 год и на плановый период 2023 и 2024 годов»</w:t>
      </w:r>
      <w:r w:rsidRPr="002A6B52">
        <w:rPr>
          <w:sz w:val="24"/>
          <w:szCs w:val="24"/>
        </w:rPr>
        <w:t>, руководствуясь ст. 33 Устава муниципального образования «Пролетарское сельское поселение»,-</w:t>
      </w:r>
    </w:p>
    <w:p w:rsidR="002A6B52" w:rsidRPr="00765C99" w:rsidRDefault="002A6B52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B0D28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2A6B52" w:rsidRPr="002A6B52">
        <w:t xml:space="preserve"> </w:t>
      </w:r>
      <w:r w:rsidR="002A6B52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2A6B52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2A6B52" w:rsidRPr="002A6B52">
        <w:rPr>
          <w:sz w:val="24"/>
          <w:szCs w:val="24"/>
        </w:rPr>
        <w:t xml:space="preserve"> на 202</w:t>
      </w:r>
      <w:r w:rsidR="002A6B52">
        <w:rPr>
          <w:sz w:val="24"/>
          <w:szCs w:val="24"/>
        </w:rPr>
        <w:t>2</w:t>
      </w:r>
      <w:r w:rsidR="002A6B52" w:rsidRPr="002A6B52">
        <w:rPr>
          <w:sz w:val="24"/>
          <w:szCs w:val="24"/>
        </w:rPr>
        <w:t xml:space="preserve"> год и на плановый период 202</w:t>
      </w:r>
      <w:r w:rsidR="002A6B52">
        <w:rPr>
          <w:sz w:val="24"/>
          <w:szCs w:val="24"/>
        </w:rPr>
        <w:t>3</w:t>
      </w:r>
      <w:r w:rsidR="002A6B52" w:rsidRPr="002A6B52">
        <w:rPr>
          <w:sz w:val="24"/>
          <w:szCs w:val="24"/>
        </w:rPr>
        <w:t xml:space="preserve"> и 202</w:t>
      </w:r>
      <w:r w:rsidR="002A6B52">
        <w:rPr>
          <w:sz w:val="24"/>
          <w:szCs w:val="24"/>
        </w:rPr>
        <w:t>4</w:t>
      </w:r>
      <w:r w:rsidR="002A6B52" w:rsidRPr="002A6B52">
        <w:rPr>
          <w:sz w:val="24"/>
          <w:szCs w:val="24"/>
        </w:rPr>
        <w:t xml:space="preserve"> годов следующие изменения:</w:t>
      </w:r>
    </w:p>
    <w:p w:rsidR="002A6B52" w:rsidRDefault="002A6B52" w:rsidP="00AF7158">
      <w:pPr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 </w:t>
      </w: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3DA4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65882" w:rsidRPr="00FF394E" w:rsidTr="005B0D2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2" w:rsidRPr="00765C99" w:rsidRDefault="00765882" w:rsidP="006074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99 1 00 90100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82" w:rsidRPr="00765C99" w:rsidRDefault="00765882" w:rsidP="0060742C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91BD3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Пролетарского сельского поселения на финансовое обеспечение непредвиденных рас-ходов в рамках непрограммного направления деятельности органа 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»»</w:t>
            </w:r>
            <w:proofErr w:type="gramEnd"/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2A6B52" w:rsidRDefault="00765882" w:rsidP="00AF7158">
      <w:pPr>
        <w:ind w:firstLine="709"/>
        <w:jc w:val="both"/>
        <w:rPr>
          <w:sz w:val="24"/>
          <w:szCs w:val="24"/>
        </w:rPr>
      </w:pPr>
      <w:r w:rsidRPr="00765882">
        <w:rPr>
          <w:sz w:val="24"/>
          <w:szCs w:val="24"/>
        </w:rPr>
        <w:t>дополнить строк</w:t>
      </w:r>
      <w:r>
        <w:rPr>
          <w:sz w:val="24"/>
          <w:szCs w:val="24"/>
        </w:rPr>
        <w:t>ами</w:t>
      </w:r>
      <w:r w:rsidRPr="00765882">
        <w:rPr>
          <w:sz w:val="24"/>
          <w:szCs w:val="24"/>
        </w:rPr>
        <w:t xml:space="preserve">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65882" w:rsidRPr="00FF394E" w:rsidTr="0079202F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2" w:rsidRPr="00932006" w:rsidRDefault="00765882" w:rsidP="006074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b/>
                <w:color w:val="000000"/>
                <w:sz w:val="22"/>
                <w:szCs w:val="22"/>
                <w:lang w:eastAsia="ru-RU"/>
              </w:rPr>
              <w:t>«99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82" w:rsidRPr="00932006" w:rsidRDefault="00765882" w:rsidP="0060742C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b/>
                <w:color w:val="000000"/>
                <w:sz w:val="22"/>
                <w:szCs w:val="22"/>
                <w:lang w:eastAsia="ru-RU"/>
              </w:rPr>
              <w:t>Обслуживание муниципального долга Пролетарского сельского поселения</w:t>
            </w:r>
          </w:p>
        </w:tc>
      </w:tr>
      <w:tr w:rsidR="00765882" w:rsidRPr="00FF394E" w:rsidTr="0079202F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2" w:rsidRPr="00765C99" w:rsidRDefault="00765882" w:rsidP="006074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color w:val="000000"/>
                <w:sz w:val="22"/>
                <w:szCs w:val="22"/>
                <w:lang w:eastAsia="ru-RU"/>
              </w:rPr>
              <w:t>99 2 00 90090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82" w:rsidRPr="00291BD3" w:rsidRDefault="00765882" w:rsidP="00765882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08FD">
              <w:rPr>
                <w:sz w:val="22"/>
                <w:szCs w:val="22"/>
              </w:rPr>
              <w:t>Процентные платежи по обслуживанию муниципального долга Пролетарского сельского поселения в рамках непрограммного направления деятельности органа местного самоуправления Пролетарского сельского поселения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601F7D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601F7D" w:rsidRPr="00FC1808" w:rsidRDefault="00601F7D" w:rsidP="00601F7D">
      <w:pPr>
        <w:pStyle w:val="a7"/>
        <w:ind w:firstLine="567"/>
        <w:rPr>
          <w:rStyle w:val="a8"/>
          <w:bCs/>
          <w:color w:val="000000"/>
          <w:sz w:val="24"/>
        </w:rPr>
      </w:pPr>
    </w:p>
    <w:p w:rsidR="005B0D28" w:rsidRDefault="00601F7D" w:rsidP="00601F7D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601F7D" w:rsidRDefault="00601F7D" w:rsidP="00601F7D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sectPr w:rsidR="00EB699A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0F24"/>
    <w:rsid w:val="00022B98"/>
    <w:rsid w:val="0004551D"/>
    <w:rsid w:val="000601A7"/>
    <w:rsid w:val="00083017"/>
    <w:rsid w:val="000A0116"/>
    <w:rsid w:val="000C087F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A6B52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D28"/>
    <w:rsid w:val="005D12D0"/>
    <w:rsid w:val="005D2A56"/>
    <w:rsid w:val="005D74D8"/>
    <w:rsid w:val="005E470F"/>
    <w:rsid w:val="00601F7D"/>
    <w:rsid w:val="00605DF9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3555D"/>
    <w:rsid w:val="00757A13"/>
    <w:rsid w:val="00761D24"/>
    <w:rsid w:val="00765882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903F09"/>
    <w:rsid w:val="00947130"/>
    <w:rsid w:val="009A7294"/>
    <w:rsid w:val="009B0987"/>
    <w:rsid w:val="009F469A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524AF"/>
    <w:rsid w:val="00E5439E"/>
    <w:rsid w:val="00E563CB"/>
    <w:rsid w:val="00E632B6"/>
    <w:rsid w:val="00E65C9F"/>
    <w:rsid w:val="00E73A41"/>
    <w:rsid w:val="00E75166"/>
    <w:rsid w:val="00E7613A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04988"/>
    <w:rsid w:val="00F44FE9"/>
    <w:rsid w:val="00F62090"/>
    <w:rsid w:val="00F671AB"/>
    <w:rsid w:val="00F74866"/>
    <w:rsid w:val="00F83DA4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2022-06-06T13:04:00Z</cp:lastPrinted>
  <dcterms:created xsi:type="dcterms:W3CDTF">2022-06-06T13:00:00Z</dcterms:created>
  <dcterms:modified xsi:type="dcterms:W3CDTF">2022-06-06T13:05:00Z</dcterms:modified>
</cp:coreProperties>
</file>